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6FC3DDE" w14:textId="77777777" w:rsidR="00285243" w:rsidRPr="00EE4780" w:rsidRDefault="00285243" w:rsidP="00285243">
      <w:pPr>
        <w:tabs>
          <w:tab w:val="left" w:pos="5928"/>
          <w:tab w:val="right" w:pos="9972"/>
        </w:tabs>
        <w:spacing w:after="0"/>
        <w:jc w:val="center"/>
        <w:rPr>
          <w:rFonts w:ascii="Arial Black" w:hAnsi="Arial Black"/>
          <w:sz w:val="28"/>
          <w:szCs w:val="28"/>
        </w:rPr>
      </w:pPr>
      <w:r>
        <w:rPr>
          <w:noProof/>
          <w:sz w:val="28"/>
          <w:szCs w:val="28"/>
          <w:lang w:eastAsia="es-PE"/>
        </w:rPr>
        <w:drawing>
          <wp:anchor distT="36576" distB="36576" distL="36576" distR="36576" simplePos="0" relativeHeight="251665408" behindDoc="0" locked="0" layoutInCell="1" allowOverlap="1" wp14:anchorId="6914B53E" wp14:editId="5A7A0B6D">
            <wp:simplePos x="0" y="0"/>
            <wp:positionH relativeFrom="column">
              <wp:posOffset>4897120</wp:posOffset>
            </wp:positionH>
            <wp:positionV relativeFrom="paragraph">
              <wp:posOffset>-8890</wp:posOffset>
            </wp:positionV>
            <wp:extent cx="952500" cy="7143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eastAsia="es-PE"/>
        </w:rPr>
        <w:drawing>
          <wp:anchor distT="0" distB="0" distL="114300" distR="114300" simplePos="0" relativeHeight="251666432" behindDoc="0" locked="0" layoutInCell="1" allowOverlap="1" wp14:anchorId="171530C3" wp14:editId="22FC6C5A">
            <wp:simplePos x="0" y="0"/>
            <wp:positionH relativeFrom="column">
              <wp:posOffset>-78740</wp:posOffset>
            </wp:positionH>
            <wp:positionV relativeFrom="paragraph">
              <wp:posOffset>-149225</wp:posOffset>
            </wp:positionV>
            <wp:extent cx="989965" cy="819150"/>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996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780">
        <w:rPr>
          <w:rFonts w:ascii="Arial Black" w:hAnsi="Arial Black"/>
          <w:sz w:val="28"/>
          <w:szCs w:val="28"/>
        </w:rPr>
        <w:t xml:space="preserve">  CEBA </w:t>
      </w:r>
      <w:proofErr w:type="spellStart"/>
      <w:r w:rsidRPr="00EE4780">
        <w:rPr>
          <w:rFonts w:ascii="Arial Black" w:hAnsi="Arial Black"/>
          <w:sz w:val="28"/>
          <w:szCs w:val="28"/>
        </w:rPr>
        <w:t>Nº</w:t>
      </w:r>
      <w:proofErr w:type="spellEnd"/>
      <w:r w:rsidRPr="00EE4780">
        <w:rPr>
          <w:rFonts w:ascii="Arial Black" w:hAnsi="Arial Black"/>
          <w:sz w:val="28"/>
          <w:szCs w:val="28"/>
        </w:rPr>
        <w:t xml:space="preserve"> 2089 “MICAELA BASTIDAS”</w:t>
      </w:r>
    </w:p>
    <w:p w14:paraId="25DE4F35" w14:textId="77777777" w:rsidR="00285243" w:rsidRPr="00A221AF" w:rsidRDefault="00285243" w:rsidP="00285243">
      <w:pPr>
        <w:tabs>
          <w:tab w:val="left" w:pos="5928"/>
          <w:tab w:val="right" w:pos="9972"/>
        </w:tabs>
        <w:spacing w:after="0"/>
        <w:jc w:val="center"/>
        <w:rPr>
          <w:b/>
          <w:sz w:val="20"/>
          <w:szCs w:val="20"/>
        </w:rPr>
      </w:pPr>
      <w:r w:rsidRPr="00A221AF">
        <w:rPr>
          <w:b/>
          <w:sz w:val="20"/>
          <w:szCs w:val="20"/>
        </w:rPr>
        <w:t>CICLO: INICIAL INTERMEDIO Y AVANZADO</w:t>
      </w:r>
    </w:p>
    <w:p w14:paraId="5C916AC3" w14:textId="77777777" w:rsidR="00285243" w:rsidRPr="00A221AF" w:rsidRDefault="00285243" w:rsidP="00285243">
      <w:pPr>
        <w:tabs>
          <w:tab w:val="left" w:pos="5928"/>
          <w:tab w:val="right" w:pos="9972"/>
        </w:tabs>
        <w:spacing w:after="0"/>
        <w:jc w:val="center"/>
        <w:rPr>
          <w:b/>
          <w:sz w:val="20"/>
          <w:szCs w:val="20"/>
        </w:rPr>
      </w:pPr>
      <w:r>
        <w:rPr>
          <w:noProof/>
          <w:lang w:eastAsia="es-PE"/>
        </w:rPr>
        <w:drawing>
          <wp:anchor distT="0" distB="0" distL="114300" distR="114300" simplePos="0" relativeHeight="251664384" behindDoc="0" locked="0" layoutInCell="1" allowOverlap="1" wp14:anchorId="48D5856C" wp14:editId="426C5A13">
            <wp:simplePos x="0" y="0"/>
            <wp:positionH relativeFrom="column">
              <wp:posOffset>8063865</wp:posOffset>
            </wp:positionH>
            <wp:positionV relativeFrom="paragraph">
              <wp:posOffset>1151890</wp:posOffset>
            </wp:positionV>
            <wp:extent cx="1395730" cy="10960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5730" cy="1096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1AF">
        <w:rPr>
          <w:b/>
          <w:sz w:val="20"/>
          <w:szCs w:val="20"/>
        </w:rPr>
        <w:t xml:space="preserve">UGEL </w:t>
      </w:r>
      <w:proofErr w:type="spellStart"/>
      <w:r w:rsidRPr="00A221AF">
        <w:rPr>
          <w:b/>
          <w:sz w:val="20"/>
          <w:szCs w:val="20"/>
        </w:rPr>
        <w:t>Nº</w:t>
      </w:r>
      <w:proofErr w:type="spellEnd"/>
      <w:r w:rsidRPr="00A221AF">
        <w:rPr>
          <w:b/>
          <w:sz w:val="20"/>
          <w:szCs w:val="20"/>
        </w:rPr>
        <w:t xml:space="preserve"> 02 – RIMAC- INDEPENDENCIA- SMP- L. O</w:t>
      </w:r>
    </w:p>
    <w:p w14:paraId="51B991C2" w14:textId="77777777" w:rsidR="00285243" w:rsidRPr="000A1190" w:rsidRDefault="00285243" w:rsidP="000A1190">
      <w:pPr>
        <w:tabs>
          <w:tab w:val="left" w:pos="5928"/>
          <w:tab w:val="right" w:pos="9972"/>
        </w:tabs>
        <w:spacing w:after="0"/>
        <w:jc w:val="center"/>
        <w:rPr>
          <w:b/>
        </w:rPr>
      </w:pPr>
      <w:r w:rsidRPr="00931AE3">
        <w:rPr>
          <w:noProof/>
          <w:sz w:val="16"/>
          <w:szCs w:val="16"/>
          <w:lang w:eastAsia="es-PE"/>
        </w:rPr>
        <mc:AlternateContent>
          <mc:Choice Requires="wps">
            <w:drawing>
              <wp:anchor distT="0" distB="0" distL="114300" distR="114300" simplePos="0" relativeHeight="251663360" behindDoc="0" locked="0" layoutInCell="1" allowOverlap="1" wp14:anchorId="51C85C93" wp14:editId="0E944CCC">
                <wp:simplePos x="0" y="0"/>
                <wp:positionH relativeFrom="column">
                  <wp:posOffset>-35560</wp:posOffset>
                </wp:positionH>
                <wp:positionV relativeFrom="paragraph">
                  <wp:posOffset>156210</wp:posOffset>
                </wp:positionV>
                <wp:extent cx="5956935" cy="0"/>
                <wp:effectExtent l="0" t="19050" r="24765" b="190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A97EC" id="Conector recto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2.3pt" to="466.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" strokeweight="3pt">
                <v:stroke linestyle="thinThin"/>
              </v:line>
            </w:pict>
          </mc:Fallback>
        </mc:AlternateContent>
      </w:r>
    </w:p>
    <w:p w14:paraId="57198DED" w14:textId="67458859" w:rsidR="005230F7" w:rsidRPr="00267BBA" w:rsidRDefault="00370D01" w:rsidP="005230F7">
      <w:pPr>
        <w:jc w:val="center"/>
        <w:rPr>
          <w:rFonts w:cstheme="minorHAnsi"/>
          <w:b/>
          <w:sz w:val="28"/>
          <w:szCs w:val="28"/>
          <w:u w:val="single"/>
        </w:rPr>
      </w:pPr>
      <w:r w:rsidRPr="00267BBA">
        <w:rPr>
          <w:rFonts w:cstheme="minorHAnsi"/>
          <w:b/>
          <w:sz w:val="28"/>
          <w:szCs w:val="28"/>
          <w:u w:val="single"/>
        </w:rPr>
        <w:t xml:space="preserve">ACTIVIDAD </w:t>
      </w:r>
      <w:proofErr w:type="spellStart"/>
      <w:r w:rsidRPr="00267BBA">
        <w:rPr>
          <w:rFonts w:cstheme="minorHAnsi"/>
          <w:b/>
          <w:sz w:val="28"/>
          <w:szCs w:val="28"/>
          <w:u w:val="single"/>
        </w:rPr>
        <w:t>N°</w:t>
      </w:r>
      <w:proofErr w:type="spellEnd"/>
      <w:r w:rsidRPr="00267BBA">
        <w:rPr>
          <w:rFonts w:cstheme="minorHAnsi"/>
          <w:b/>
          <w:sz w:val="28"/>
          <w:szCs w:val="28"/>
          <w:u w:val="single"/>
        </w:rPr>
        <w:t xml:space="preserve"> 2</w:t>
      </w:r>
      <w:r w:rsidR="00B931A8">
        <w:rPr>
          <w:rFonts w:cstheme="minorHAnsi"/>
          <w:b/>
          <w:sz w:val="28"/>
          <w:szCs w:val="28"/>
          <w:u w:val="single"/>
        </w:rPr>
        <w:t>6</w:t>
      </w:r>
    </w:p>
    <w:p w14:paraId="0A669DC2" w14:textId="77777777" w:rsidR="00370D01" w:rsidRDefault="00370D01" w:rsidP="00267BBA">
      <w:pPr>
        <w:spacing w:after="0" w:line="240" w:lineRule="auto"/>
        <w:ind w:left="-284" w:right="-568"/>
        <w:jc w:val="center"/>
        <w:rPr>
          <w:rFonts w:eastAsia="Times New Roman" w:cstheme="minorHAnsi"/>
          <w:b/>
          <w:bCs/>
          <w:color w:val="000000"/>
          <w:sz w:val="24"/>
          <w:szCs w:val="24"/>
          <w:lang w:val="es-ES" w:eastAsia="es-ES"/>
        </w:rPr>
      </w:pPr>
      <w:r w:rsidRPr="00267BBA">
        <w:rPr>
          <w:rFonts w:eastAsia="Times New Roman" w:cstheme="minorHAnsi"/>
          <w:b/>
          <w:bCs/>
          <w:color w:val="000000"/>
          <w:sz w:val="24"/>
          <w:szCs w:val="24"/>
          <w:lang w:val="es-ES" w:eastAsia="es-ES"/>
        </w:rPr>
        <w:t>FICHA DE AUTOEVALUACIÓN Y DE REFLEXION DE LOS APRENDIZAJES PARA ESTUDIANTES</w:t>
      </w:r>
    </w:p>
    <w:p w14:paraId="1DBEDB18" w14:textId="77777777" w:rsidR="00387F06" w:rsidRDefault="00387F06" w:rsidP="00267BBA">
      <w:pPr>
        <w:spacing w:after="0" w:line="240" w:lineRule="auto"/>
        <w:ind w:left="-284" w:right="-568"/>
        <w:jc w:val="center"/>
        <w:rPr>
          <w:rFonts w:eastAsia="Times New Roman" w:cstheme="minorHAnsi"/>
          <w:b/>
          <w:bCs/>
          <w:color w:val="000000"/>
          <w:sz w:val="24"/>
          <w:szCs w:val="24"/>
          <w:lang w:val="es-ES" w:eastAsia="es-ES"/>
        </w:rPr>
      </w:pPr>
      <w:r>
        <w:rPr>
          <w:rFonts w:eastAsia="Times New Roman" w:cstheme="minorHAnsi"/>
          <w:b/>
          <w:bCs/>
          <w:color w:val="000000"/>
          <w:sz w:val="24"/>
          <w:szCs w:val="24"/>
          <w:lang w:val="es-ES" w:eastAsia="es-ES"/>
        </w:rPr>
        <w:t>MATEMÁTICA</w:t>
      </w:r>
    </w:p>
    <w:p w14:paraId="3DE7E35D" w14:textId="77777777" w:rsidR="00387F06" w:rsidRPr="00267BBA" w:rsidRDefault="00387F06" w:rsidP="00387F06">
      <w:pPr>
        <w:spacing w:after="0" w:line="240" w:lineRule="auto"/>
        <w:ind w:right="-568"/>
        <w:rPr>
          <w:rFonts w:eastAsia="Times New Roman" w:cstheme="minorHAnsi"/>
          <w:b/>
          <w:bCs/>
          <w:color w:val="000000"/>
          <w:sz w:val="24"/>
          <w:szCs w:val="24"/>
          <w:lang w:val="es-ES" w:eastAsia="es-ES"/>
        </w:rPr>
      </w:pPr>
    </w:p>
    <w:p w14:paraId="040A30BE" w14:textId="6191ABEB" w:rsidR="00370D01" w:rsidRPr="00267BBA" w:rsidRDefault="00666ADE" w:rsidP="00666ADE">
      <w:pPr>
        <w:spacing w:after="0" w:line="240" w:lineRule="auto"/>
        <w:ind w:left="-284" w:right="-568"/>
        <w:rPr>
          <w:rFonts w:eastAsia="Times New Roman" w:cstheme="minorHAnsi"/>
          <w:b/>
          <w:bCs/>
          <w:color w:val="000000"/>
          <w:sz w:val="24"/>
          <w:szCs w:val="24"/>
          <w:lang w:val="es-ES" w:eastAsia="es-ES"/>
        </w:rPr>
      </w:pPr>
      <w:r>
        <w:rPr>
          <w:rFonts w:eastAsia="Times New Roman" w:cstheme="minorHAnsi"/>
          <w:b/>
          <w:bCs/>
          <w:color w:val="000000"/>
          <w:sz w:val="24"/>
          <w:szCs w:val="24"/>
          <w:lang w:val="es-ES" w:eastAsia="es-ES"/>
        </w:rPr>
        <w:t xml:space="preserve">    </w:t>
      </w:r>
      <w:r w:rsidR="00370D01" w:rsidRPr="00267BBA">
        <w:rPr>
          <w:rFonts w:eastAsia="Times New Roman" w:cstheme="minorHAnsi"/>
          <w:b/>
          <w:bCs/>
          <w:color w:val="000000"/>
          <w:sz w:val="24"/>
          <w:szCs w:val="24"/>
          <w:lang w:val="es-ES" w:eastAsia="es-ES"/>
        </w:rPr>
        <w:t xml:space="preserve">DATOS DEL ESTUDIANTE: </w:t>
      </w:r>
    </w:p>
    <w:tbl>
      <w:tblPr>
        <w:tblStyle w:val="Tablaconcuadrcula"/>
        <w:tblW w:w="9356" w:type="dxa"/>
        <w:tblInd w:w="-34" w:type="dxa"/>
        <w:tblLook w:val="04A0" w:firstRow="1" w:lastRow="0" w:firstColumn="1" w:lastColumn="0" w:noHBand="0" w:noVBand="1"/>
      </w:tblPr>
      <w:tblGrid>
        <w:gridCol w:w="3402"/>
        <w:gridCol w:w="5954"/>
      </w:tblGrid>
      <w:tr w:rsidR="00370D01" w:rsidRPr="00370D01" w14:paraId="758B13BC" w14:textId="77777777" w:rsidTr="00C34AD0">
        <w:tc>
          <w:tcPr>
            <w:tcW w:w="3402" w:type="dxa"/>
            <w:vAlign w:val="center"/>
          </w:tcPr>
          <w:p w14:paraId="15FCA738" w14:textId="77777777" w:rsidR="00370D01" w:rsidRPr="00370D01" w:rsidRDefault="00370D01" w:rsidP="00370D01">
            <w:pPr>
              <w:rPr>
                <w:rFonts w:eastAsia="Calibri" w:cstheme="minorHAnsi"/>
                <w:b/>
                <w:sz w:val="24"/>
                <w:szCs w:val="24"/>
                <w:lang w:val="es-ES" w:eastAsia="es-ES"/>
              </w:rPr>
            </w:pPr>
            <w:r w:rsidRPr="00370D01">
              <w:rPr>
                <w:rFonts w:eastAsia="Calibri" w:cstheme="minorHAnsi"/>
                <w:b/>
                <w:sz w:val="24"/>
                <w:szCs w:val="24"/>
                <w:lang w:val="es-ES" w:eastAsia="es-ES"/>
              </w:rPr>
              <w:t>CEBA</w:t>
            </w:r>
          </w:p>
        </w:tc>
        <w:tc>
          <w:tcPr>
            <w:tcW w:w="5954" w:type="dxa"/>
            <w:vAlign w:val="center"/>
          </w:tcPr>
          <w:p w14:paraId="18A7B9AE" w14:textId="77777777" w:rsidR="00370D01" w:rsidRPr="00370D01" w:rsidRDefault="00370D01" w:rsidP="00370D01">
            <w:pPr>
              <w:rPr>
                <w:rFonts w:ascii="Calibri" w:eastAsia="Calibri" w:hAnsi="Calibri" w:cs="Times New Roman"/>
                <w:lang w:val="es-ES" w:eastAsia="es-ES"/>
              </w:rPr>
            </w:pPr>
            <w:proofErr w:type="spellStart"/>
            <w:r>
              <w:rPr>
                <w:rFonts w:ascii="Calibri" w:eastAsia="Calibri" w:hAnsi="Calibri" w:cs="Times New Roman"/>
                <w:lang w:val="es-ES" w:eastAsia="es-ES"/>
              </w:rPr>
              <w:t>N°</w:t>
            </w:r>
            <w:proofErr w:type="spellEnd"/>
            <w:r>
              <w:rPr>
                <w:rFonts w:ascii="Calibri" w:eastAsia="Calibri" w:hAnsi="Calibri" w:cs="Times New Roman"/>
                <w:lang w:val="es-ES" w:eastAsia="es-ES"/>
              </w:rPr>
              <w:t xml:space="preserve"> 2089 – Micaela Bastidas</w:t>
            </w:r>
          </w:p>
        </w:tc>
      </w:tr>
      <w:tr w:rsidR="00370D01" w:rsidRPr="00370D01" w14:paraId="0B491713" w14:textId="77777777" w:rsidTr="00C34AD0">
        <w:tc>
          <w:tcPr>
            <w:tcW w:w="3402" w:type="dxa"/>
            <w:vAlign w:val="center"/>
          </w:tcPr>
          <w:p w14:paraId="73811718" w14:textId="77777777" w:rsidR="00370D01" w:rsidRPr="00370D01" w:rsidRDefault="00370D01" w:rsidP="00370D01">
            <w:pPr>
              <w:rPr>
                <w:rFonts w:eastAsia="Calibri" w:cstheme="minorHAnsi"/>
                <w:b/>
                <w:sz w:val="24"/>
                <w:szCs w:val="24"/>
                <w:lang w:val="es-ES" w:eastAsia="es-ES"/>
              </w:rPr>
            </w:pPr>
            <w:r w:rsidRPr="00370D01">
              <w:rPr>
                <w:rFonts w:eastAsia="Calibri" w:cstheme="minorHAnsi"/>
                <w:b/>
                <w:sz w:val="24"/>
                <w:szCs w:val="24"/>
                <w:lang w:val="es-ES" w:eastAsia="es-ES"/>
              </w:rPr>
              <w:t>GRADO -SECCIÓN</w:t>
            </w:r>
          </w:p>
        </w:tc>
        <w:tc>
          <w:tcPr>
            <w:tcW w:w="5954" w:type="dxa"/>
            <w:vAlign w:val="center"/>
          </w:tcPr>
          <w:p w14:paraId="3A5FE10A" w14:textId="0988EFEA" w:rsidR="00370D01" w:rsidRPr="00370D01" w:rsidRDefault="00666ADE" w:rsidP="00370D01">
            <w:pPr>
              <w:rPr>
                <w:rFonts w:ascii="Calibri" w:eastAsia="Calibri" w:hAnsi="Calibri" w:cs="Times New Roman"/>
                <w:lang w:val="es-ES" w:eastAsia="es-ES"/>
              </w:rPr>
            </w:pPr>
            <w:r>
              <w:rPr>
                <w:rFonts w:ascii="Calibri" w:eastAsia="Calibri" w:hAnsi="Calibri" w:cs="Times New Roman"/>
                <w:lang w:val="es-ES" w:eastAsia="es-ES"/>
              </w:rPr>
              <w:t>Primer</w:t>
            </w:r>
            <w:r w:rsidR="00A62DC8">
              <w:rPr>
                <w:rFonts w:ascii="Calibri" w:eastAsia="Calibri" w:hAnsi="Calibri" w:cs="Times New Roman"/>
                <w:lang w:val="es-ES" w:eastAsia="es-ES"/>
              </w:rPr>
              <w:t>o</w:t>
            </w:r>
          </w:p>
        </w:tc>
      </w:tr>
      <w:tr w:rsidR="007434CC" w:rsidRPr="00370D01" w14:paraId="7446B595" w14:textId="77777777" w:rsidTr="00C34AD0">
        <w:tc>
          <w:tcPr>
            <w:tcW w:w="3402" w:type="dxa"/>
            <w:vAlign w:val="center"/>
          </w:tcPr>
          <w:p w14:paraId="0E06F099" w14:textId="77777777" w:rsidR="007434CC" w:rsidRPr="00370D01" w:rsidRDefault="007434CC" w:rsidP="00370D01">
            <w:pPr>
              <w:rPr>
                <w:rFonts w:eastAsia="Calibri" w:cstheme="minorHAnsi"/>
                <w:b/>
                <w:sz w:val="24"/>
                <w:szCs w:val="24"/>
                <w:lang w:val="es-ES" w:eastAsia="es-ES"/>
              </w:rPr>
            </w:pPr>
            <w:r>
              <w:rPr>
                <w:rFonts w:eastAsia="Calibri" w:cstheme="minorHAnsi"/>
                <w:b/>
                <w:sz w:val="24"/>
                <w:szCs w:val="24"/>
                <w:lang w:val="es-ES" w:eastAsia="es-ES"/>
              </w:rPr>
              <w:t>APELLIDOS Y NOMBRES</w:t>
            </w:r>
          </w:p>
        </w:tc>
        <w:tc>
          <w:tcPr>
            <w:tcW w:w="5954" w:type="dxa"/>
            <w:vAlign w:val="center"/>
          </w:tcPr>
          <w:p w14:paraId="3B48D601" w14:textId="77777777" w:rsidR="007434CC" w:rsidRDefault="007434CC" w:rsidP="00370D01">
            <w:pPr>
              <w:rPr>
                <w:rFonts w:ascii="Calibri" w:eastAsia="Calibri" w:hAnsi="Calibri" w:cs="Times New Roman"/>
                <w:lang w:val="es-ES" w:eastAsia="es-ES"/>
              </w:rPr>
            </w:pPr>
          </w:p>
        </w:tc>
      </w:tr>
      <w:tr w:rsidR="00370D01" w:rsidRPr="00370D01" w14:paraId="19BE6B2C" w14:textId="77777777" w:rsidTr="00C34AD0">
        <w:tc>
          <w:tcPr>
            <w:tcW w:w="3402" w:type="dxa"/>
            <w:vAlign w:val="center"/>
          </w:tcPr>
          <w:p w14:paraId="57B1116F" w14:textId="77777777" w:rsidR="00370D01" w:rsidRPr="00370D01" w:rsidRDefault="00370D01" w:rsidP="00370D01">
            <w:pPr>
              <w:rPr>
                <w:rFonts w:eastAsia="Calibri" w:cstheme="minorHAnsi"/>
                <w:b/>
                <w:sz w:val="24"/>
                <w:szCs w:val="24"/>
                <w:lang w:val="es-ES" w:eastAsia="es-ES"/>
              </w:rPr>
            </w:pPr>
            <w:r w:rsidRPr="00370D01">
              <w:rPr>
                <w:rFonts w:eastAsia="Calibri" w:cstheme="minorHAnsi"/>
                <w:b/>
                <w:sz w:val="24"/>
                <w:szCs w:val="24"/>
                <w:lang w:val="es-ES" w:eastAsia="es-ES"/>
              </w:rPr>
              <w:t xml:space="preserve">CICLO </w:t>
            </w:r>
          </w:p>
        </w:tc>
        <w:tc>
          <w:tcPr>
            <w:tcW w:w="5954" w:type="dxa"/>
            <w:vAlign w:val="center"/>
          </w:tcPr>
          <w:p w14:paraId="3EF6B65A" w14:textId="77777777" w:rsidR="00370D01" w:rsidRPr="00370D01" w:rsidRDefault="00370D01" w:rsidP="00370D01">
            <w:pPr>
              <w:rPr>
                <w:rFonts w:ascii="Calibri" w:eastAsia="Calibri" w:hAnsi="Calibri" w:cs="Times New Roman"/>
                <w:sz w:val="24"/>
                <w:szCs w:val="24"/>
                <w:lang w:val="es-ES" w:eastAsia="es-ES"/>
              </w:rPr>
            </w:pPr>
            <w:r w:rsidRPr="00370D01">
              <w:rPr>
                <w:rFonts w:ascii="Calibri" w:eastAsia="Calibri" w:hAnsi="Calibri" w:cs="Times New Roman"/>
                <w:sz w:val="24"/>
                <w:szCs w:val="24"/>
                <w:lang w:val="es-ES" w:eastAsia="es-ES"/>
              </w:rPr>
              <w:t>Avanzado</w:t>
            </w:r>
          </w:p>
        </w:tc>
      </w:tr>
    </w:tbl>
    <w:p w14:paraId="39222D9C" w14:textId="77777777" w:rsidR="00370D01" w:rsidRPr="00370D01" w:rsidRDefault="00370D01" w:rsidP="00370D01">
      <w:pPr>
        <w:spacing w:after="0" w:line="240" w:lineRule="auto"/>
        <w:rPr>
          <w:rFonts w:ascii="Calibri" w:eastAsia="Calibri" w:hAnsi="Calibri" w:cs="Times New Roman"/>
          <w:lang w:val="es-ES" w:eastAsia="es-ES"/>
        </w:rPr>
      </w:pPr>
    </w:p>
    <w:p w14:paraId="6F3C7D1B" w14:textId="77777777" w:rsidR="00387F06" w:rsidRDefault="00387F06" w:rsidP="00387F06">
      <w:pPr>
        <w:tabs>
          <w:tab w:val="left" w:pos="0"/>
        </w:tabs>
        <w:spacing w:after="0" w:line="240" w:lineRule="auto"/>
        <w:ind w:right="-568" w:hanging="142"/>
      </w:pPr>
      <w:r w:rsidRPr="00387F06">
        <w:rPr>
          <w:b/>
          <w:sz w:val="24"/>
          <w:szCs w:val="24"/>
        </w:rPr>
        <w:t>Gracias por conectarte y ser parte de Aprendo en casa</w:t>
      </w:r>
      <w:r>
        <w:t xml:space="preserve">. </w:t>
      </w:r>
    </w:p>
    <w:p w14:paraId="7E9860ED" w14:textId="77777777" w:rsidR="00387F06" w:rsidRDefault="00387F06" w:rsidP="00387F06">
      <w:pPr>
        <w:tabs>
          <w:tab w:val="left" w:pos="0"/>
        </w:tabs>
        <w:spacing w:after="0" w:line="240" w:lineRule="auto"/>
        <w:ind w:right="-568" w:hanging="142"/>
      </w:pPr>
    </w:p>
    <w:p w14:paraId="36CB687F" w14:textId="77777777" w:rsidR="00387F06" w:rsidRDefault="00387F06" w:rsidP="00387F06">
      <w:pPr>
        <w:spacing w:after="0" w:line="240" w:lineRule="auto"/>
        <w:ind w:left="-142" w:right="-284"/>
      </w:pPr>
      <w:r>
        <w:t>Hace algunos meses iniciamos la aventura y el reto de aprender en casa. Sabes que cuando emprendemos algo nuevo pueden existir muchas dudas e incertidumbres; pero en el camino nos percatamos de que, en esta nueva situación, nosotros podemos sacar muchos aspectos positivos y poner al descubierto nuestras fortalezas.</w:t>
      </w:r>
    </w:p>
    <w:p w14:paraId="3474A87A" w14:textId="77777777" w:rsidR="00387F06" w:rsidRDefault="00387F06" w:rsidP="00387F06">
      <w:pPr>
        <w:spacing w:after="0" w:line="240" w:lineRule="auto"/>
        <w:ind w:left="-142" w:right="-284"/>
        <w:rPr>
          <w:rFonts w:eastAsia="Times New Roman" w:cstheme="minorHAnsi"/>
          <w:b/>
          <w:bCs/>
          <w:color w:val="000000"/>
          <w:sz w:val="24"/>
          <w:szCs w:val="24"/>
          <w:lang w:val="es-ES" w:eastAsia="es-ES"/>
        </w:rPr>
      </w:pPr>
      <w:r>
        <w:t xml:space="preserve">En esta oportunidad evaluarás la forma como vienes aprendiendo en esta etapa de educación a distancia. Para </w:t>
      </w:r>
      <w:proofErr w:type="gramStart"/>
      <w:r>
        <w:t>esto,.</w:t>
      </w:r>
      <w:proofErr w:type="gramEnd"/>
      <w:r>
        <w:t xml:space="preserve"> En la primera actividad, te autoevaluarás sobre las competencias que desarrollaste en esta etapa. En la segunda actividad, tu reto será redactar un compromiso para seguir actuando de manera competente ante los diversos retos que se te planteen y seguir aprendiendo.</w:t>
      </w:r>
    </w:p>
    <w:p w14:paraId="7A703013" w14:textId="77777777" w:rsidR="00387F06" w:rsidRDefault="00387F06" w:rsidP="00387F06">
      <w:pPr>
        <w:spacing w:after="0" w:line="240" w:lineRule="auto"/>
        <w:ind w:left="-142" w:right="-710"/>
        <w:rPr>
          <w:rFonts w:eastAsia="Calibri" w:cs="Times New Roman"/>
          <w:b/>
          <w:sz w:val="24"/>
          <w:szCs w:val="24"/>
          <w:lang w:val="es-ES" w:eastAsia="es-ES"/>
        </w:rPr>
      </w:pPr>
    </w:p>
    <w:p w14:paraId="3CF14E5A" w14:textId="77777777" w:rsidR="00387F06" w:rsidRDefault="00387F06" w:rsidP="00370D01">
      <w:pPr>
        <w:spacing w:after="0" w:line="240" w:lineRule="auto"/>
        <w:ind w:left="-142" w:right="-710"/>
        <w:jc w:val="center"/>
        <w:rPr>
          <w:rFonts w:eastAsia="Calibri" w:cs="Times New Roman"/>
          <w:b/>
          <w:sz w:val="24"/>
          <w:szCs w:val="24"/>
          <w:lang w:val="es-ES" w:eastAsia="es-ES"/>
        </w:rPr>
      </w:pPr>
    </w:p>
    <w:p w14:paraId="10579981" w14:textId="77777777" w:rsidR="00387F06" w:rsidRDefault="00387F06" w:rsidP="00370D01">
      <w:pPr>
        <w:spacing w:after="0" w:line="240" w:lineRule="auto"/>
        <w:ind w:left="-142" w:right="-710"/>
        <w:jc w:val="center"/>
        <w:rPr>
          <w:rFonts w:eastAsia="Calibri" w:cs="Times New Roman"/>
          <w:b/>
          <w:sz w:val="24"/>
          <w:szCs w:val="24"/>
          <w:lang w:val="es-ES" w:eastAsia="es-ES"/>
        </w:rPr>
      </w:pPr>
    </w:p>
    <w:p w14:paraId="0BA8B64B" w14:textId="77777777" w:rsidR="00370D01" w:rsidRPr="00267BBA" w:rsidRDefault="00370D01" w:rsidP="00370D01">
      <w:pPr>
        <w:spacing w:after="0" w:line="240" w:lineRule="auto"/>
        <w:ind w:left="-142" w:right="-710"/>
        <w:jc w:val="center"/>
        <w:rPr>
          <w:rFonts w:eastAsia="Calibri" w:cs="Times New Roman"/>
          <w:b/>
          <w:sz w:val="24"/>
          <w:szCs w:val="24"/>
          <w:lang w:val="es-ES" w:eastAsia="es-ES"/>
        </w:rPr>
      </w:pPr>
      <w:r w:rsidRPr="00267BBA">
        <w:rPr>
          <w:rFonts w:eastAsia="Calibri" w:cs="Times New Roman"/>
          <w:b/>
          <w:sz w:val="24"/>
          <w:szCs w:val="24"/>
          <w:lang w:val="es-ES" w:eastAsia="es-ES"/>
        </w:rPr>
        <w:t>LA AUTOEVALUACIÓN DE TU PORTAFOLIO</w:t>
      </w:r>
    </w:p>
    <w:p w14:paraId="62661936" w14:textId="77777777" w:rsidR="00370D01" w:rsidRPr="00267BBA" w:rsidRDefault="00370D01" w:rsidP="00267BBA">
      <w:pPr>
        <w:spacing w:after="0" w:line="240" w:lineRule="auto"/>
        <w:ind w:left="-142" w:right="283"/>
        <w:jc w:val="both"/>
        <w:rPr>
          <w:rFonts w:eastAsia="Calibri" w:cs="Arial"/>
          <w:lang w:val="es-ES"/>
        </w:rPr>
      </w:pPr>
      <w:r w:rsidRPr="00267BBA">
        <w:rPr>
          <w:rFonts w:eastAsia="Calibri" w:cs="Arial"/>
          <w:lang w:val="es-ES"/>
        </w:rPr>
        <w:t>Las respuestas que indiques en tu autoevaluación, no es una calificación o nota para tu libreta o reporte, sólo es la mirada al trabajo que bienes realizando en este servicio educativo a distancia, servirá a tu profesor para ver como mejoramos el servicio educativo, es por eso que tienes que ser sincero y honesto al dar tus respuestas.</w:t>
      </w:r>
    </w:p>
    <w:tbl>
      <w:tblPr>
        <w:tblStyle w:val="Tablaconcuadrcula"/>
        <w:tblW w:w="9356" w:type="dxa"/>
        <w:tblInd w:w="-34" w:type="dxa"/>
        <w:tblLook w:val="04A0" w:firstRow="1" w:lastRow="0" w:firstColumn="1" w:lastColumn="0" w:noHBand="0" w:noVBand="1"/>
      </w:tblPr>
      <w:tblGrid>
        <w:gridCol w:w="1560"/>
        <w:gridCol w:w="1562"/>
        <w:gridCol w:w="1527"/>
        <w:gridCol w:w="1589"/>
        <w:gridCol w:w="1662"/>
        <w:gridCol w:w="1456"/>
      </w:tblGrid>
      <w:tr w:rsidR="00370D01" w:rsidRPr="00370D01" w14:paraId="3128A166" w14:textId="77777777" w:rsidTr="00370D01">
        <w:tc>
          <w:tcPr>
            <w:tcW w:w="3122" w:type="dxa"/>
            <w:gridSpan w:val="2"/>
            <w:shd w:val="clear" w:color="auto" w:fill="D9D9D9"/>
            <w:vAlign w:val="center"/>
          </w:tcPr>
          <w:p w14:paraId="01E20EC7" w14:textId="77777777" w:rsidR="00370D01" w:rsidRPr="00370D01" w:rsidRDefault="00370D01" w:rsidP="00370D01">
            <w:pPr>
              <w:jc w:val="center"/>
              <w:rPr>
                <w:rFonts w:eastAsia="Times New Roman" w:cstheme="minorHAnsi"/>
                <w:bCs/>
                <w:color w:val="000000"/>
                <w:sz w:val="20"/>
                <w:szCs w:val="20"/>
                <w:lang w:val="es-ES" w:eastAsia="es-ES"/>
              </w:rPr>
            </w:pPr>
            <w:r w:rsidRPr="00370D01">
              <w:rPr>
                <w:rFonts w:eastAsia="Times New Roman" w:cstheme="minorHAnsi"/>
                <w:bCs/>
                <w:color w:val="000000"/>
                <w:sz w:val="20"/>
                <w:szCs w:val="20"/>
                <w:lang w:val="es-ES" w:eastAsia="es-ES"/>
              </w:rPr>
              <w:t xml:space="preserve">¿Tienes el </w:t>
            </w:r>
            <w:r w:rsidRPr="00A45B37">
              <w:rPr>
                <w:rFonts w:eastAsia="Times New Roman" w:cstheme="minorHAnsi"/>
                <w:bCs/>
                <w:color w:val="000000"/>
                <w:sz w:val="20"/>
                <w:szCs w:val="20"/>
                <w:lang w:val="es-ES" w:eastAsia="es-ES"/>
              </w:rPr>
              <w:t xml:space="preserve">portafolio (cuaderno) </w:t>
            </w:r>
            <w:proofErr w:type="gramStart"/>
            <w:r w:rsidRPr="00A45B37">
              <w:rPr>
                <w:rFonts w:eastAsia="Times New Roman" w:cstheme="minorHAnsi"/>
                <w:bCs/>
                <w:color w:val="000000"/>
                <w:sz w:val="20"/>
                <w:szCs w:val="20"/>
                <w:lang w:val="es-ES" w:eastAsia="es-ES"/>
              </w:rPr>
              <w:t xml:space="preserve">del </w:t>
            </w:r>
            <w:r w:rsidRPr="00370D01">
              <w:rPr>
                <w:rFonts w:eastAsia="Times New Roman" w:cstheme="minorHAnsi"/>
                <w:bCs/>
                <w:color w:val="000000"/>
                <w:sz w:val="20"/>
                <w:szCs w:val="20"/>
                <w:lang w:val="es-ES" w:eastAsia="es-ES"/>
              </w:rPr>
              <w:t xml:space="preserve"> </w:t>
            </w:r>
            <w:r w:rsidRPr="00A45B37">
              <w:rPr>
                <w:rFonts w:eastAsia="Times New Roman" w:cstheme="minorHAnsi"/>
                <w:bCs/>
                <w:color w:val="000000"/>
                <w:sz w:val="20"/>
                <w:szCs w:val="20"/>
                <w:lang w:val="es-ES" w:eastAsia="es-ES"/>
              </w:rPr>
              <w:t>área</w:t>
            </w:r>
            <w:proofErr w:type="gramEnd"/>
            <w:r w:rsidRPr="00A45B37">
              <w:rPr>
                <w:rFonts w:eastAsia="Times New Roman" w:cstheme="minorHAnsi"/>
                <w:bCs/>
                <w:color w:val="000000"/>
                <w:sz w:val="20"/>
                <w:szCs w:val="20"/>
                <w:lang w:val="es-ES" w:eastAsia="es-ES"/>
              </w:rPr>
              <w:t xml:space="preserve"> curricular </w:t>
            </w:r>
            <w:r w:rsidRPr="00370D01">
              <w:rPr>
                <w:rFonts w:eastAsia="Times New Roman" w:cstheme="minorHAnsi"/>
                <w:bCs/>
                <w:color w:val="000000"/>
                <w:sz w:val="20"/>
                <w:szCs w:val="20"/>
                <w:lang w:val="es-ES" w:eastAsia="es-ES"/>
              </w:rPr>
              <w:t xml:space="preserve"> del grado en que estudias?</w:t>
            </w:r>
          </w:p>
        </w:tc>
        <w:tc>
          <w:tcPr>
            <w:tcW w:w="3116" w:type="dxa"/>
            <w:gridSpan w:val="2"/>
            <w:shd w:val="clear" w:color="auto" w:fill="D9D9D9"/>
            <w:vAlign w:val="center"/>
          </w:tcPr>
          <w:p w14:paraId="585D99D2" w14:textId="77777777" w:rsidR="00370D01" w:rsidRPr="00370D01" w:rsidRDefault="00370D01" w:rsidP="00370D01">
            <w:pPr>
              <w:jc w:val="center"/>
              <w:rPr>
                <w:rFonts w:eastAsia="Times New Roman" w:cstheme="minorHAnsi"/>
                <w:bCs/>
                <w:color w:val="000000"/>
                <w:sz w:val="20"/>
                <w:szCs w:val="20"/>
                <w:lang w:val="es-ES" w:eastAsia="es-ES"/>
              </w:rPr>
            </w:pPr>
            <w:r w:rsidRPr="00370D01">
              <w:rPr>
                <w:rFonts w:eastAsia="Times New Roman" w:cstheme="minorHAnsi"/>
                <w:bCs/>
                <w:color w:val="000000"/>
                <w:sz w:val="20"/>
                <w:szCs w:val="20"/>
                <w:lang w:val="es-ES" w:eastAsia="es-ES"/>
              </w:rPr>
              <w:t>¿Si los hiciste, tienes registrado las evidencias del tu trabajo?</w:t>
            </w:r>
          </w:p>
        </w:tc>
        <w:tc>
          <w:tcPr>
            <w:tcW w:w="3118" w:type="dxa"/>
            <w:gridSpan w:val="2"/>
            <w:shd w:val="clear" w:color="auto" w:fill="D9D9D9"/>
            <w:vAlign w:val="center"/>
          </w:tcPr>
          <w:p w14:paraId="19E2E99B" w14:textId="77777777" w:rsidR="00370D01" w:rsidRPr="00370D01" w:rsidRDefault="00370D01" w:rsidP="00370D01">
            <w:pPr>
              <w:jc w:val="center"/>
              <w:rPr>
                <w:rFonts w:eastAsia="Times New Roman" w:cstheme="minorHAnsi"/>
                <w:bCs/>
                <w:color w:val="000000"/>
                <w:sz w:val="20"/>
                <w:szCs w:val="20"/>
                <w:lang w:val="es-ES" w:eastAsia="es-ES"/>
              </w:rPr>
            </w:pPr>
            <w:r w:rsidRPr="00370D01">
              <w:rPr>
                <w:rFonts w:eastAsia="Times New Roman" w:cstheme="minorHAnsi"/>
                <w:bCs/>
                <w:color w:val="000000"/>
                <w:sz w:val="20"/>
                <w:szCs w:val="20"/>
                <w:lang w:val="es-ES" w:eastAsia="es-ES"/>
              </w:rPr>
              <w:t>¿Si no los hiciste, sabías que tenías que hacerlos un portafolio para el área curricular?</w:t>
            </w:r>
          </w:p>
        </w:tc>
      </w:tr>
      <w:tr w:rsidR="00370D01" w:rsidRPr="00370D01" w14:paraId="2A00F6E7" w14:textId="77777777" w:rsidTr="00C34AD0">
        <w:tc>
          <w:tcPr>
            <w:tcW w:w="1560" w:type="dxa"/>
          </w:tcPr>
          <w:p w14:paraId="7EC48178" w14:textId="77777777" w:rsidR="00370D01" w:rsidRPr="00370D01" w:rsidRDefault="00370D01" w:rsidP="00370D01">
            <w:pPr>
              <w:jc w:val="center"/>
              <w:rPr>
                <w:rFonts w:ascii="Berlin Sans FB Demi" w:eastAsia="Times New Roman" w:hAnsi="Berlin Sans FB Demi" w:cs="Arial"/>
                <w:b/>
                <w:bCs/>
                <w:color w:val="000000"/>
                <w:sz w:val="24"/>
                <w:szCs w:val="24"/>
                <w:lang w:val="es-ES" w:eastAsia="es-ES"/>
              </w:rPr>
            </w:pPr>
            <w:r w:rsidRPr="00370D01">
              <w:rPr>
                <w:rFonts w:ascii="Berlin Sans FB Demi" w:eastAsia="Times New Roman" w:hAnsi="Berlin Sans FB Demi" w:cs="Arial"/>
                <w:b/>
                <w:bCs/>
                <w:color w:val="000000"/>
                <w:sz w:val="24"/>
                <w:szCs w:val="24"/>
                <w:lang w:val="es-ES" w:eastAsia="es-ES"/>
              </w:rPr>
              <w:t xml:space="preserve">SI </w:t>
            </w:r>
          </w:p>
        </w:tc>
        <w:tc>
          <w:tcPr>
            <w:tcW w:w="1562" w:type="dxa"/>
          </w:tcPr>
          <w:p w14:paraId="53A7DA5E" w14:textId="77777777" w:rsidR="00370D01" w:rsidRPr="00370D01" w:rsidRDefault="00370D01" w:rsidP="00370D01">
            <w:pPr>
              <w:jc w:val="center"/>
              <w:rPr>
                <w:rFonts w:ascii="Berlin Sans FB Demi" w:eastAsia="Times New Roman" w:hAnsi="Berlin Sans FB Demi" w:cs="Arial"/>
                <w:b/>
                <w:bCs/>
                <w:color w:val="000000"/>
                <w:sz w:val="24"/>
                <w:szCs w:val="24"/>
                <w:lang w:val="es-ES" w:eastAsia="es-ES"/>
              </w:rPr>
            </w:pPr>
            <w:r w:rsidRPr="00370D01">
              <w:rPr>
                <w:rFonts w:ascii="Berlin Sans FB Demi" w:eastAsia="Times New Roman" w:hAnsi="Berlin Sans FB Demi" w:cs="Arial"/>
                <w:b/>
                <w:bCs/>
                <w:color w:val="000000"/>
                <w:sz w:val="24"/>
                <w:szCs w:val="24"/>
                <w:lang w:val="es-ES" w:eastAsia="es-ES"/>
              </w:rPr>
              <w:t xml:space="preserve">NO </w:t>
            </w:r>
          </w:p>
        </w:tc>
        <w:tc>
          <w:tcPr>
            <w:tcW w:w="1527" w:type="dxa"/>
          </w:tcPr>
          <w:p w14:paraId="69713910" w14:textId="77777777" w:rsidR="00370D01" w:rsidRPr="00370D01" w:rsidRDefault="00370D01" w:rsidP="00370D01">
            <w:pPr>
              <w:jc w:val="center"/>
              <w:rPr>
                <w:rFonts w:ascii="Berlin Sans FB Demi" w:eastAsia="Times New Roman" w:hAnsi="Berlin Sans FB Demi" w:cs="Arial"/>
                <w:b/>
                <w:bCs/>
                <w:color w:val="000000"/>
                <w:sz w:val="24"/>
                <w:szCs w:val="24"/>
                <w:lang w:val="es-ES" w:eastAsia="es-ES"/>
              </w:rPr>
            </w:pPr>
            <w:r w:rsidRPr="00370D01">
              <w:rPr>
                <w:rFonts w:ascii="Berlin Sans FB Demi" w:eastAsia="Times New Roman" w:hAnsi="Berlin Sans FB Demi" w:cs="Arial"/>
                <w:b/>
                <w:bCs/>
                <w:color w:val="000000"/>
                <w:sz w:val="24"/>
                <w:szCs w:val="24"/>
                <w:lang w:val="es-ES" w:eastAsia="es-ES"/>
              </w:rPr>
              <w:t xml:space="preserve">SI </w:t>
            </w:r>
          </w:p>
        </w:tc>
        <w:tc>
          <w:tcPr>
            <w:tcW w:w="1589" w:type="dxa"/>
          </w:tcPr>
          <w:p w14:paraId="37A710C0" w14:textId="77777777" w:rsidR="00370D01" w:rsidRPr="00370D01" w:rsidRDefault="00370D01" w:rsidP="00370D01">
            <w:pPr>
              <w:jc w:val="center"/>
              <w:rPr>
                <w:rFonts w:ascii="Berlin Sans FB Demi" w:eastAsia="Times New Roman" w:hAnsi="Berlin Sans FB Demi" w:cs="Arial"/>
                <w:b/>
                <w:bCs/>
                <w:color w:val="000000"/>
                <w:sz w:val="24"/>
                <w:szCs w:val="24"/>
                <w:lang w:val="es-ES" w:eastAsia="es-ES"/>
              </w:rPr>
            </w:pPr>
            <w:r w:rsidRPr="00370D01">
              <w:rPr>
                <w:rFonts w:ascii="Berlin Sans FB Demi" w:eastAsia="Times New Roman" w:hAnsi="Berlin Sans FB Demi" w:cs="Arial"/>
                <w:b/>
                <w:bCs/>
                <w:color w:val="000000"/>
                <w:sz w:val="24"/>
                <w:szCs w:val="24"/>
                <w:lang w:val="es-ES" w:eastAsia="es-ES"/>
              </w:rPr>
              <w:t xml:space="preserve">NO </w:t>
            </w:r>
          </w:p>
        </w:tc>
        <w:tc>
          <w:tcPr>
            <w:tcW w:w="1662" w:type="dxa"/>
          </w:tcPr>
          <w:p w14:paraId="1F3A6BD8" w14:textId="77777777" w:rsidR="00370D01" w:rsidRPr="00370D01" w:rsidRDefault="00370D01" w:rsidP="00370D01">
            <w:pPr>
              <w:jc w:val="center"/>
              <w:rPr>
                <w:rFonts w:ascii="Berlin Sans FB Demi" w:eastAsia="Times New Roman" w:hAnsi="Berlin Sans FB Demi" w:cs="Arial"/>
                <w:b/>
                <w:bCs/>
                <w:color w:val="000000"/>
                <w:sz w:val="24"/>
                <w:szCs w:val="24"/>
                <w:lang w:val="es-ES" w:eastAsia="es-ES"/>
              </w:rPr>
            </w:pPr>
            <w:r w:rsidRPr="00370D01">
              <w:rPr>
                <w:rFonts w:ascii="Berlin Sans FB Demi" w:eastAsia="Times New Roman" w:hAnsi="Berlin Sans FB Demi" w:cs="Arial"/>
                <w:b/>
                <w:bCs/>
                <w:color w:val="000000"/>
                <w:sz w:val="24"/>
                <w:szCs w:val="24"/>
                <w:lang w:val="es-ES" w:eastAsia="es-ES"/>
              </w:rPr>
              <w:t xml:space="preserve">SI </w:t>
            </w:r>
          </w:p>
        </w:tc>
        <w:tc>
          <w:tcPr>
            <w:tcW w:w="1456" w:type="dxa"/>
          </w:tcPr>
          <w:p w14:paraId="1F480BFF" w14:textId="77777777" w:rsidR="00370D01" w:rsidRPr="00370D01" w:rsidRDefault="00370D01" w:rsidP="00370D01">
            <w:pPr>
              <w:jc w:val="center"/>
              <w:rPr>
                <w:rFonts w:ascii="Berlin Sans FB Demi" w:eastAsia="Times New Roman" w:hAnsi="Berlin Sans FB Demi" w:cs="Arial"/>
                <w:b/>
                <w:bCs/>
                <w:color w:val="000000"/>
                <w:sz w:val="24"/>
                <w:szCs w:val="24"/>
                <w:lang w:val="es-ES" w:eastAsia="es-ES"/>
              </w:rPr>
            </w:pPr>
            <w:r w:rsidRPr="00370D01">
              <w:rPr>
                <w:rFonts w:ascii="Berlin Sans FB Demi" w:eastAsia="Times New Roman" w:hAnsi="Berlin Sans FB Demi" w:cs="Arial"/>
                <w:b/>
                <w:bCs/>
                <w:color w:val="000000"/>
                <w:sz w:val="24"/>
                <w:szCs w:val="24"/>
                <w:lang w:val="es-ES" w:eastAsia="es-ES"/>
              </w:rPr>
              <w:t xml:space="preserve">NO </w:t>
            </w:r>
          </w:p>
        </w:tc>
      </w:tr>
    </w:tbl>
    <w:p w14:paraId="020CB76A" w14:textId="77777777" w:rsidR="00370D01" w:rsidRPr="00370D01" w:rsidRDefault="00370D01" w:rsidP="00267BBA">
      <w:pPr>
        <w:spacing w:after="0" w:line="240" w:lineRule="auto"/>
        <w:rPr>
          <w:rFonts w:ascii="Berlin Sans FB Demi" w:eastAsia="Times New Roman" w:hAnsi="Berlin Sans FB Demi" w:cs="Times New Roman"/>
          <w:bCs/>
          <w:color w:val="000000"/>
          <w:sz w:val="24"/>
          <w:szCs w:val="24"/>
          <w:lang w:val="es-ES" w:eastAsia="es-ES"/>
        </w:rPr>
      </w:pPr>
    </w:p>
    <w:p w14:paraId="3CE51987" w14:textId="77777777" w:rsidR="00370D01" w:rsidRPr="00267BBA" w:rsidRDefault="00370D01" w:rsidP="00267BBA">
      <w:pPr>
        <w:spacing w:after="0" w:line="240" w:lineRule="auto"/>
        <w:jc w:val="center"/>
        <w:rPr>
          <w:rFonts w:eastAsia="Times New Roman" w:cstheme="minorHAnsi"/>
          <w:b/>
          <w:bCs/>
          <w:color w:val="000000"/>
          <w:sz w:val="24"/>
          <w:szCs w:val="24"/>
          <w:lang w:val="es-ES" w:eastAsia="es-ES"/>
        </w:rPr>
      </w:pPr>
      <w:r w:rsidRPr="00267BBA">
        <w:rPr>
          <w:rFonts w:eastAsia="Times New Roman" w:cstheme="minorHAnsi"/>
          <w:b/>
          <w:bCs/>
          <w:color w:val="000000"/>
          <w:sz w:val="24"/>
          <w:szCs w:val="24"/>
          <w:lang w:val="es-ES" w:eastAsia="es-ES"/>
        </w:rPr>
        <w:t xml:space="preserve">AUTOEVALUACIÓN DE EVIDENCIAS DE MI PORTAFOLIO </w:t>
      </w:r>
    </w:p>
    <w:tbl>
      <w:tblPr>
        <w:tblStyle w:val="Tablaconcuadrcula"/>
        <w:tblW w:w="9558" w:type="dxa"/>
        <w:tblLook w:val="04A0" w:firstRow="1" w:lastRow="0" w:firstColumn="1" w:lastColumn="0" w:noHBand="0" w:noVBand="1"/>
      </w:tblPr>
      <w:tblGrid>
        <w:gridCol w:w="2279"/>
        <w:gridCol w:w="7043"/>
        <w:gridCol w:w="236"/>
      </w:tblGrid>
      <w:tr w:rsidR="00370D01" w:rsidRPr="00370D01" w14:paraId="70BD7501" w14:textId="77777777" w:rsidTr="00370D01">
        <w:tc>
          <w:tcPr>
            <w:tcW w:w="2279" w:type="dxa"/>
            <w:shd w:val="clear" w:color="auto" w:fill="D9D9D9"/>
            <w:vAlign w:val="center"/>
          </w:tcPr>
          <w:p w14:paraId="3C11167A" w14:textId="77777777" w:rsidR="00370D01" w:rsidRPr="00370D01" w:rsidRDefault="00370D01" w:rsidP="00370D01">
            <w:pPr>
              <w:jc w:val="center"/>
              <w:rPr>
                <w:rFonts w:eastAsia="Times New Roman" w:cstheme="minorHAnsi"/>
                <w:b/>
                <w:bCs/>
                <w:color w:val="000000"/>
                <w:sz w:val="20"/>
                <w:szCs w:val="20"/>
                <w:lang w:val="es-ES" w:eastAsia="es-ES"/>
              </w:rPr>
            </w:pPr>
            <w:r w:rsidRPr="00370D01">
              <w:rPr>
                <w:rFonts w:eastAsia="Times New Roman" w:cstheme="minorHAnsi"/>
                <w:b/>
                <w:bCs/>
                <w:color w:val="000000"/>
                <w:sz w:val="20"/>
                <w:szCs w:val="20"/>
                <w:lang w:val="es-ES" w:eastAsia="es-ES"/>
              </w:rPr>
              <w:t>PREGUNTAS</w:t>
            </w:r>
          </w:p>
        </w:tc>
        <w:tc>
          <w:tcPr>
            <w:tcW w:w="7043" w:type="dxa"/>
            <w:tcBorders>
              <w:right w:val="single" w:sz="4" w:space="0" w:color="auto"/>
            </w:tcBorders>
            <w:shd w:val="clear" w:color="auto" w:fill="D9D9D9"/>
            <w:vAlign w:val="center"/>
          </w:tcPr>
          <w:p w14:paraId="76982D45" w14:textId="77777777" w:rsidR="00370D01" w:rsidRPr="00370D01" w:rsidRDefault="00370D01" w:rsidP="00370D01">
            <w:pPr>
              <w:jc w:val="center"/>
              <w:rPr>
                <w:rFonts w:eastAsia="Calibri" w:cstheme="minorHAnsi"/>
                <w:b/>
                <w:sz w:val="20"/>
                <w:szCs w:val="20"/>
                <w:lang w:val="es-ES" w:eastAsia="es-ES"/>
              </w:rPr>
            </w:pPr>
            <w:r w:rsidRPr="00370D01">
              <w:rPr>
                <w:rFonts w:eastAsia="Calibri" w:cstheme="minorHAnsi"/>
                <w:b/>
                <w:sz w:val="20"/>
                <w:szCs w:val="20"/>
                <w:lang w:val="es-ES" w:eastAsia="es-ES"/>
              </w:rPr>
              <w:t>RESPONDE CON SINCERIDAD CADA UNO DE LAS PREGUNTAS</w:t>
            </w:r>
          </w:p>
        </w:tc>
        <w:tc>
          <w:tcPr>
            <w:tcW w:w="236" w:type="dxa"/>
            <w:tcBorders>
              <w:top w:val="nil"/>
              <w:left w:val="single" w:sz="4" w:space="0" w:color="auto"/>
              <w:bottom w:val="nil"/>
              <w:right w:val="nil"/>
            </w:tcBorders>
          </w:tcPr>
          <w:p w14:paraId="470D9FEF" w14:textId="77777777" w:rsidR="00370D01" w:rsidRPr="00370D01" w:rsidRDefault="00370D01" w:rsidP="00370D01">
            <w:pPr>
              <w:rPr>
                <w:rFonts w:eastAsia="Calibri" w:cstheme="minorHAnsi"/>
                <w:b/>
                <w:sz w:val="20"/>
                <w:szCs w:val="20"/>
                <w:lang w:val="es-ES" w:eastAsia="es-ES"/>
              </w:rPr>
            </w:pPr>
          </w:p>
        </w:tc>
      </w:tr>
      <w:tr w:rsidR="00370D01" w:rsidRPr="00370D01" w14:paraId="65ECAEA5" w14:textId="77777777" w:rsidTr="00C34AD0">
        <w:tc>
          <w:tcPr>
            <w:tcW w:w="2279" w:type="dxa"/>
            <w:vAlign w:val="center"/>
          </w:tcPr>
          <w:p w14:paraId="2F3E97C2" w14:textId="77777777" w:rsidR="00370D01" w:rsidRPr="00370D01" w:rsidRDefault="00370D01" w:rsidP="00370D01">
            <w:pPr>
              <w:jc w:val="center"/>
              <w:rPr>
                <w:rFonts w:eastAsia="Calibri" w:cstheme="minorHAnsi"/>
                <w:sz w:val="20"/>
                <w:szCs w:val="20"/>
                <w:lang w:val="es-ES" w:eastAsia="es-ES"/>
              </w:rPr>
            </w:pPr>
            <w:r w:rsidRPr="00370D01">
              <w:rPr>
                <w:rFonts w:eastAsia="Calibri" w:cstheme="minorHAnsi"/>
                <w:sz w:val="20"/>
                <w:szCs w:val="20"/>
                <w:lang w:val="es-ES" w:eastAsia="es-ES"/>
              </w:rPr>
              <w:t>¿Registro o archivo en mi portafolio</w:t>
            </w:r>
            <w:r w:rsidRPr="00A45B37">
              <w:rPr>
                <w:rFonts w:eastAsia="Calibri" w:cstheme="minorHAnsi"/>
                <w:sz w:val="20"/>
                <w:szCs w:val="20"/>
                <w:lang w:val="es-ES" w:eastAsia="es-ES"/>
              </w:rPr>
              <w:t>-cuaderno</w:t>
            </w:r>
            <w:r w:rsidRPr="00370D01">
              <w:rPr>
                <w:rFonts w:eastAsia="Calibri" w:cstheme="minorHAnsi"/>
                <w:sz w:val="20"/>
                <w:szCs w:val="20"/>
                <w:lang w:val="es-ES" w:eastAsia="es-ES"/>
              </w:rPr>
              <w:t xml:space="preserve"> todas las evidencias de mis trabajos?</w:t>
            </w:r>
          </w:p>
        </w:tc>
        <w:tc>
          <w:tcPr>
            <w:tcW w:w="7043" w:type="dxa"/>
            <w:tcBorders>
              <w:right w:val="single" w:sz="4" w:space="0" w:color="auto"/>
            </w:tcBorders>
            <w:vAlign w:val="center"/>
          </w:tcPr>
          <w:p w14:paraId="0F50B2A4" w14:textId="77777777" w:rsidR="00370D01" w:rsidRPr="00370D01" w:rsidRDefault="00370D01" w:rsidP="00370D01">
            <w:pPr>
              <w:jc w:val="both"/>
              <w:rPr>
                <w:rFonts w:eastAsia="Calibri" w:cstheme="minorHAnsi"/>
                <w:b/>
                <w:sz w:val="20"/>
                <w:szCs w:val="20"/>
                <w:lang w:val="es-ES" w:eastAsia="es-ES"/>
              </w:rPr>
            </w:pPr>
          </w:p>
        </w:tc>
        <w:tc>
          <w:tcPr>
            <w:tcW w:w="236" w:type="dxa"/>
            <w:tcBorders>
              <w:top w:val="nil"/>
              <w:left w:val="single" w:sz="4" w:space="0" w:color="auto"/>
              <w:bottom w:val="nil"/>
              <w:right w:val="nil"/>
            </w:tcBorders>
          </w:tcPr>
          <w:p w14:paraId="25E1E3CB" w14:textId="77777777" w:rsidR="00370D01" w:rsidRPr="00370D01" w:rsidRDefault="00370D01" w:rsidP="00370D01">
            <w:pPr>
              <w:jc w:val="both"/>
              <w:rPr>
                <w:rFonts w:eastAsia="Calibri" w:cstheme="minorHAnsi"/>
                <w:b/>
                <w:sz w:val="20"/>
                <w:szCs w:val="20"/>
                <w:lang w:val="es-ES" w:eastAsia="es-ES"/>
              </w:rPr>
            </w:pPr>
          </w:p>
        </w:tc>
      </w:tr>
      <w:tr w:rsidR="00370D01" w:rsidRPr="00370D01" w14:paraId="335E2487" w14:textId="77777777" w:rsidTr="00C34AD0">
        <w:tc>
          <w:tcPr>
            <w:tcW w:w="2279" w:type="dxa"/>
            <w:vAlign w:val="center"/>
          </w:tcPr>
          <w:p w14:paraId="43F4F038" w14:textId="77777777" w:rsidR="00370D01" w:rsidRPr="00370D01" w:rsidRDefault="00370D01" w:rsidP="00370D01">
            <w:pPr>
              <w:jc w:val="center"/>
              <w:rPr>
                <w:rFonts w:eastAsia="Calibri" w:cstheme="minorHAnsi"/>
                <w:sz w:val="20"/>
                <w:szCs w:val="20"/>
                <w:lang w:val="es-ES" w:eastAsia="es-ES"/>
              </w:rPr>
            </w:pPr>
            <w:r w:rsidRPr="00370D01">
              <w:rPr>
                <w:rFonts w:eastAsia="Calibri" w:cstheme="minorHAnsi"/>
                <w:sz w:val="20"/>
                <w:szCs w:val="20"/>
                <w:lang w:val="es-ES" w:eastAsia="es-ES"/>
              </w:rPr>
              <w:t xml:space="preserve">¿Las evidencias de mis trabajos están organizadas mensualmente? ¿O solo los guardo? </w:t>
            </w:r>
          </w:p>
        </w:tc>
        <w:tc>
          <w:tcPr>
            <w:tcW w:w="7043" w:type="dxa"/>
            <w:tcBorders>
              <w:right w:val="single" w:sz="4" w:space="0" w:color="auto"/>
            </w:tcBorders>
            <w:vAlign w:val="center"/>
          </w:tcPr>
          <w:p w14:paraId="26B06CFC" w14:textId="77777777" w:rsidR="00370D01" w:rsidRPr="00370D01" w:rsidRDefault="00370D01" w:rsidP="00370D01">
            <w:pPr>
              <w:jc w:val="both"/>
              <w:rPr>
                <w:rFonts w:eastAsia="Calibri" w:cstheme="minorHAnsi"/>
                <w:b/>
                <w:sz w:val="20"/>
                <w:szCs w:val="20"/>
                <w:lang w:val="es-ES" w:eastAsia="es-ES"/>
              </w:rPr>
            </w:pPr>
          </w:p>
        </w:tc>
        <w:tc>
          <w:tcPr>
            <w:tcW w:w="236" w:type="dxa"/>
            <w:tcBorders>
              <w:top w:val="nil"/>
              <w:left w:val="single" w:sz="4" w:space="0" w:color="auto"/>
              <w:bottom w:val="nil"/>
              <w:right w:val="nil"/>
            </w:tcBorders>
          </w:tcPr>
          <w:p w14:paraId="5951D4D0" w14:textId="77777777" w:rsidR="00370D01" w:rsidRPr="00370D01" w:rsidRDefault="00370D01" w:rsidP="00370D01">
            <w:pPr>
              <w:jc w:val="both"/>
              <w:rPr>
                <w:rFonts w:eastAsia="Calibri" w:cstheme="minorHAnsi"/>
                <w:b/>
                <w:sz w:val="20"/>
                <w:szCs w:val="20"/>
                <w:lang w:val="es-ES" w:eastAsia="es-ES"/>
              </w:rPr>
            </w:pPr>
          </w:p>
        </w:tc>
      </w:tr>
      <w:tr w:rsidR="00370D01" w:rsidRPr="00370D01" w14:paraId="4DB2F85D" w14:textId="77777777" w:rsidTr="00C34AD0">
        <w:tc>
          <w:tcPr>
            <w:tcW w:w="2279" w:type="dxa"/>
            <w:vAlign w:val="center"/>
          </w:tcPr>
          <w:p w14:paraId="3DAC1746" w14:textId="77777777" w:rsidR="00370D01" w:rsidRPr="00370D01" w:rsidRDefault="00370D01" w:rsidP="00370D01">
            <w:pPr>
              <w:jc w:val="center"/>
              <w:rPr>
                <w:rFonts w:eastAsia="Calibri" w:cstheme="minorHAnsi"/>
                <w:sz w:val="20"/>
                <w:szCs w:val="20"/>
                <w:lang w:val="es-ES" w:eastAsia="es-ES"/>
              </w:rPr>
            </w:pPr>
            <w:r w:rsidRPr="00370D01">
              <w:rPr>
                <w:rFonts w:eastAsia="Calibri" w:cstheme="minorHAnsi"/>
                <w:sz w:val="20"/>
                <w:szCs w:val="20"/>
                <w:lang w:val="es-ES" w:eastAsia="es-ES"/>
              </w:rPr>
              <w:lastRenderedPageBreak/>
              <w:t xml:space="preserve">¿He tenido dificultades para organizar mis portafolios? </w:t>
            </w:r>
          </w:p>
        </w:tc>
        <w:tc>
          <w:tcPr>
            <w:tcW w:w="7043" w:type="dxa"/>
            <w:tcBorders>
              <w:right w:val="single" w:sz="4" w:space="0" w:color="auto"/>
            </w:tcBorders>
            <w:vAlign w:val="center"/>
          </w:tcPr>
          <w:p w14:paraId="0E05B62B" w14:textId="77777777" w:rsidR="00370D01" w:rsidRPr="00370D01" w:rsidRDefault="00370D01" w:rsidP="00370D01">
            <w:pPr>
              <w:jc w:val="both"/>
              <w:rPr>
                <w:rFonts w:eastAsia="Calibri" w:cstheme="minorHAnsi"/>
                <w:b/>
                <w:sz w:val="20"/>
                <w:szCs w:val="20"/>
                <w:lang w:val="es-ES" w:eastAsia="es-ES"/>
              </w:rPr>
            </w:pPr>
          </w:p>
        </w:tc>
        <w:tc>
          <w:tcPr>
            <w:tcW w:w="236" w:type="dxa"/>
            <w:tcBorders>
              <w:top w:val="nil"/>
              <w:left w:val="single" w:sz="4" w:space="0" w:color="auto"/>
              <w:bottom w:val="nil"/>
              <w:right w:val="nil"/>
            </w:tcBorders>
          </w:tcPr>
          <w:p w14:paraId="0C2A4C04" w14:textId="77777777" w:rsidR="00370D01" w:rsidRPr="00370D01" w:rsidRDefault="00370D01" w:rsidP="00370D01">
            <w:pPr>
              <w:jc w:val="both"/>
              <w:rPr>
                <w:rFonts w:eastAsia="Calibri" w:cstheme="minorHAnsi"/>
                <w:b/>
                <w:sz w:val="20"/>
                <w:szCs w:val="20"/>
                <w:lang w:val="es-ES" w:eastAsia="es-ES"/>
              </w:rPr>
            </w:pPr>
          </w:p>
        </w:tc>
      </w:tr>
      <w:tr w:rsidR="00370D01" w:rsidRPr="00370D01" w14:paraId="45498904" w14:textId="77777777" w:rsidTr="00C34AD0">
        <w:tc>
          <w:tcPr>
            <w:tcW w:w="2279" w:type="dxa"/>
            <w:vAlign w:val="center"/>
          </w:tcPr>
          <w:p w14:paraId="65EEE97D" w14:textId="77777777" w:rsidR="00370D01" w:rsidRPr="00370D01" w:rsidRDefault="00370D01" w:rsidP="00370D01">
            <w:pPr>
              <w:jc w:val="center"/>
              <w:rPr>
                <w:rFonts w:eastAsia="Calibri" w:cstheme="minorHAnsi"/>
                <w:sz w:val="20"/>
                <w:szCs w:val="20"/>
                <w:lang w:val="es-ES" w:eastAsia="es-ES"/>
              </w:rPr>
            </w:pPr>
            <w:r w:rsidRPr="00370D01">
              <w:rPr>
                <w:rFonts w:eastAsia="Calibri" w:cstheme="minorHAnsi"/>
                <w:sz w:val="20"/>
                <w:szCs w:val="20"/>
                <w:lang w:val="es-ES" w:eastAsia="es-ES"/>
              </w:rPr>
              <w:t xml:space="preserve">¿Recurro o reviso mis trabajos guardaos en el portafolio </w:t>
            </w:r>
            <w:r w:rsidRPr="00A45B37">
              <w:rPr>
                <w:rFonts w:eastAsia="Calibri" w:cstheme="minorHAnsi"/>
                <w:sz w:val="20"/>
                <w:szCs w:val="20"/>
                <w:lang w:val="es-ES" w:eastAsia="es-ES"/>
              </w:rPr>
              <w:t xml:space="preserve">–cuaderno </w:t>
            </w:r>
            <w:r w:rsidRPr="00370D01">
              <w:rPr>
                <w:rFonts w:eastAsia="Calibri" w:cstheme="minorHAnsi"/>
                <w:sz w:val="20"/>
                <w:szCs w:val="20"/>
                <w:lang w:val="es-ES" w:eastAsia="es-ES"/>
              </w:rPr>
              <w:t xml:space="preserve">para ir valorando mis progresos en mis aprendizajes? </w:t>
            </w:r>
          </w:p>
        </w:tc>
        <w:tc>
          <w:tcPr>
            <w:tcW w:w="7043" w:type="dxa"/>
            <w:tcBorders>
              <w:right w:val="single" w:sz="4" w:space="0" w:color="auto"/>
            </w:tcBorders>
            <w:vAlign w:val="center"/>
          </w:tcPr>
          <w:p w14:paraId="19805B38" w14:textId="77777777" w:rsidR="00370D01" w:rsidRPr="00370D01" w:rsidRDefault="00370D01" w:rsidP="00370D01">
            <w:pPr>
              <w:jc w:val="both"/>
              <w:rPr>
                <w:rFonts w:eastAsia="Calibri" w:cstheme="minorHAnsi"/>
                <w:b/>
                <w:sz w:val="20"/>
                <w:szCs w:val="20"/>
                <w:lang w:val="es-ES" w:eastAsia="es-ES"/>
              </w:rPr>
            </w:pPr>
          </w:p>
        </w:tc>
        <w:tc>
          <w:tcPr>
            <w:tcW w:w="236" w:type="dxa"/>
            <w:tcBorders>
              <w:top w:val="nil"/>
              <w:left w:val="single" w:sz="4" w:space="0" w:color="auto"/>
              <w:bottom w:val="nil"/>
              <w:right w:val="nil"/>
            </w:tcBorders>
          </w:tcPr>
          <w:p w14:paraId="6C384204" w14:textId="77777777" w:rsidR="00370D01" w:rsidRPr="00370D01" w:rsidRDefault="00370D01" w:rsidP="00370D01">
            <w:pPr>
              <w:jc w:val="both"/>
              <w:rPr>
                <w:rFonts w:eastAsia="Calibri" w:cstheme="minorHAnsi"/>
                <w:b/>
                <w:sz w:val="20"/>
                <w:szCs w:val="20"/>
                <w:lang w:val="es-ES" w:eastAsia="es-ES"/>
              </w:rPr>
            </w:pPr>
          </w:p>
        </w:tc>
      </w:tr>
      <w:tr w:rsidR="00370D01" w:rsidRPr="00370D01" w14:paraId="2AE34CA9" w14:textId="77777777" w:rsidTr="00C34AD0">
        <w:tc>
          <w:tcPr>
            <w:tcW w:w="2279" w:type="dxa"/>
            <w:vAlign w:val="center"/>
          </w:tcPr>
          <w:p w14:paraId="311A3825" w14:textId="77777777" w:rsidR="00370D01" w:rsidRPr="00370D01" w:rsidRDefault="00370D01" w:rsidP="00370D01">
            <w:pPr>
              <w:jc w:val="center"/>
              <w:rPr>
                <w:rFonts w:eastAsia="Calibri" w:cstheme="minorHAnsi"/>
                <w:sz w:val="20"/>
                <w:szCs w:val="20"/>
                <w:lang w:val="es-ES" w:eastAsia="es-ES"/>
              </w:rPr>
            </w:pPr>
            <w:r w:rsidRPr="00370D01">
              <w:rPr>
                <w:rFonts w:eastAsia="Calibri" w:cstheme="minorHAnsi"/>
                <w:sz w:val="20"/>
                <w:szCs w:val="20"/>
                <w:lang w:val="es-ES" w:eastAsia="es-ES"/>
              </w:rPr>
              <w:t xml:space="preserve">¿Cuál es la importancia del portafolio en este servicio educativo a distancia para mejorar tus aprendizajes? </w:t>
            </w:r>
          </w:p>
        </w:tc>
        <w:tc>
          <w:tcPr>
            <w:tcW w:w="7043" w:type="dxa"/>
            <w:tcBorders>
              <w:right w:val="single" w:sz="4" w:space="0" w:color="auto"/>
            </w:tcBorders>
            <w:vAlign w:val="center"/>
          </w:tcPr>
          <w:p w14:paraId="55E8A72D" w14:textId="77777777" w:rsidR="00370D01" w:rsidRPr="00370D01" w:rsidRDefault="00370D01" w:rsidP="00370D01">
            <w:pPr>
              <w:jc w:val="both"/>
              <w:rPr>
                <w:rFonts w:eastAsia="Calibri" w:cstheme="minorHAnsi"/>
                <w:b/>
                <w:sz w:val="20"/>
                <w:szCs w:val="20"/>
                <w:lang w:val="es-ES" w:eastAsia="es-ES"/>
              </w:rPr>
            </w:pPr>
          </w:p>
        </w:tc>
        <w:tc>
          <w:tcPr>
            <w:tcW w:w="236" w:type="dxa"/>
            <w:tcBorders>
              <w:top w:val="nil"/>
              <w:left w:val="single" w:sz="4" w:space="0" w:color="auto"/>
              <w:bottom w:val="nil"/>
              <w:right w:val="nil"/>
            </w:tcBorders>
          </w:tcPr>
          <w:p w14:paraId="59624AFA" w14:textId="77777777" w:rsidR="00370D01" w:rsidRPr="00370D01" w:rsidRDefault="00370D01" w:rsidP="00370D01">
            <w:pPr>
              <w:jc w:val="both"/>
              <w:rPr>
                <w:rFonts w:eastAsia="Calibri" w:cstheme="minorHAnsi"/>
                <w:b/>
                <w:sz w:val="20"/>
                <w:szCs w:val="20"/>
                <w:lang w:val="es-ES" w:eastAsia="es-ES"/>
              </w:rPr>
            </w:pPr>
          </w:p>
        </w:tc>
      </w:tr>
      <w:tr w:rsidR="00370D01" w:rsidRPr="00370D01" w14:paraId="51ECF743" w14:textId="77777777" w:rsidTr="00370D01">
        <w:tc>
          <w:tcPr>
            <w:tcW w:w="9322" w:type="dxa"/>
            <w:gridSpan w:val="2"/>
            <w:tcBorders>
              <w:right w:val="single" w:sz="4" w:space="0" w:color="auto"/>
            </w:tcBorders>
            <w:shd w:val="clear" w:color="auto" w:fill="D9D9D9"/>
            <w:vAlign w:val="center"/>
          </w:tcPr>
          <w:p w14:paraId="6D00C230" w14:textId="77777777" w:rsidR="00370D01" w:rsidRPr="00370D01" w:rsidRDefault="00370D01" w:rsidP="00370D01">
            <w:pPr>
              <w:jc w:val="center"/>
              <w:rPr>
                <w:rFonts w:ascii="Berlin Sans FB Demi" w:eastAsia="Calibri" w:hAnsi="Berlin Sans FB Demi" w:cs="Times New Roman"/>
                <w:sz w:val="24"/>
                <w:szCs w:val="24"/>
                <w:lang w:val="es-ES" w:eastAsia="es-ES"/>
              </w:rPr>
            </w:pPr>
            <w:r w:rsidRPr="00370D01">
              <w:rPr>
                <w:rFonts w:ascii="Berlin Sans FB Demi" w:eastAsia="Calibri" w:hAnsi="Berlin Sans FB Demi" w:cs="Times New Roman"/>
                <w:sz w:val="24"/>
                <w:szCs w:val="24"/>
                <w:lang w:val="es-ES" w:eastAsia="es-ES"/>
              </w:rPr>
              <w:t>MIS COMPROMISOS</w:t>
            </w:r>
          </w:p>
        </w:tc>
        <w:tc>
          <w:tcPr>
            <w:tcW w:w="236" w:type="dxa"/>
            <w:tcBorders>
              <w:top w:val="nil"/>
              <w:left w:val="single" w:sz="4" w:space="0" w:color="auto"/>
              <w:bottom w:val="nil"/>
              <w:right w:val="nil"/>
            </w:tcBorders>
          </w:tcPr>
          <w:p w14:paraId="5126A0A0" w14:textId="77777777" w:rsidR="00370D01" w:rsidRPr="00370D01" w:rsidRDefault="00370D01" w:rsidP="00370D01">
            <w:pPr>
              <w:jc w:val="both"/>
              <w:rPr>
                <w:rFonts w:ascii="Berlin Sans FB Demi" w:eastAsia="Calibri" w:hAnsi="Berlin Sans FB Demi" w:cs="Times New Roman"/>
                <w:sz w:val="20"/>
                <w:szCs w:val="20"/>
                <w:lang w:val="es-ES" w:eastAsia="es-ES"/>
              </w:rPr>
            </w:pPr>
          </w:p>
        </w:tc>
      </w:tr>
      <w:tr w:rsidR="00370D01" w:rsidRPr="00370D01" w14:paraId="4BBF19DE" w14:textId="77777777" w:rsidTr="00C34AD0">
        <w:tc>
          <w:tcPr>
            <w:tcW w:w="9322" w:type="dxa"/>
            <w:gridSpan w:val="2"/>
            <w:tcBorders>
              <w:right w:val="single" w:sz="4" w:space="0" w:color="auto"/>
            </w:tcBorders>
            <w:vAlign w:val="center"/>
          </w:tcPr>
          <w:p w14:paraId="0AD696B7" w14:textId="77777777" w:rsidR="00370D01" w:rsidRPr="00370D01" w:rsidRDefault="00370D01" w:rsidP="00370D01">
            <w:pPr>
              <w:jc w:val="both"/>
              <w:rPr>
                <w:rFonts w:ascii="Arial" w:eastAsia="Calibri" w:hAnsi="Arial" w:cs="Arial"/>
                <w:sz w:val="20"/>
                <w:szCs w:val="20"/>
                <w:lang w:val="es-ES" w:eastAsia="es-ES"/>
              </w:rPr>
            </w:pPr>
          </w:p>
          <w:p w14:paraId="6560A7FF" w14:textId="77777777" w:rsidR="00370D01" w:rsidRPr="00370D01" w:rsidRDefault="00370D01" w:rsidP="00370D01">
            <w:pPr>
              <w:jc w:val="both"/>
              <w:rPr>
                <w:rFonts w:ascii="Arial" w:eastAsia="Calibri" w:hAnsi="Arial" w:cs="Arial"/>
                <w:sz w:val="20"/>
                <w:szCs w:val="20"/>
                <w:lang w:val="es-ES" w:eastAsia="es-ES"/>
              </w:rPr>
            </w:pPr>
          </w:p>
          <w:p w14:paraId="4819C059" w14:textId="77777777" w:rsidR="00370D01" w:rsidRPr="00370D01" w:rsidRDefault="00370D01" w:rsidP="00370D01">
            <w:pPr>
              <w:jc w:val="both"/>
              <w:rPr>
                <w:rFonts w:ascii="Arial" w:eastAsia="Calibri" w:hAnsi="Arial" w:cs="Arial"/>
                <w:sz w:val="20"/>
                <w:szCs w:val="20"/>
                <w:lang w:val="es-ES" w:eastAsia="es-ES"/>
              </w:rPr>
            </w:pPr>
          </w:p>
          <w:p w14:paraId="1EF4E097" w14:textId="77777777" w:rsidR="00370D01" w:rsidRDefault="00370D01" w:rsidP="00370D01">
            <w:pPr>
              <w:jc w:val="both"/>
              <w:rPr>
                <w:rFonts w:ascii="Arial" w:eastAsia="Calibri" w:hAnsi="Arial" w:cs="Arial"/>
                <w:sz w:val="20"/>
                <w:szCs w:val="20"/>
                <w:lang w:val="es-ES" w:eastAsia="es-ES"/>
              </w:rPr>
            </w:pPr>
          </w:p>
          <w:p w14:paraId="3358B48F" w14:textId="77777777" w:rsidR="00387F06" w:rsidRPr="00370D01" w:rsidRDefault="00387F06" w:rsidP="00370D01">
            <w:pPr>
              <w:jc w:val="both"/>
              <w:rPr>
                <w:rFonts w:ascii="Arial" w:eastAsia="Calibri" w:hAnsi="Arial" w:cs="Arial"/>
                <w:sz w:val="20"/>
                <w:szCs w:val="20"/>
                <w:lang w:val="es-ES" w:eastAsia="es-ES"/>
              </w:rPr>
            </w:pPr>
          </w:p>
          <w:p w14:paraId="6D139229" w14:textId="77777777" w:rsidR="00370D01" w:rsidRPr="00370D01" w:rsidRDefault="00370D01" w:rsidP="00370D01">
            <w:pPr>
              <w:jc w:val="both"/>
              <w:rPr>
                <w:rFonts w:ascii="Arial" w:eastAsia="Calibri" w:hAnsi="Arial" w:cs="Arial"/>
                <w:sz w:val="20"/>
                <w:szCs w:val="20"/>
                <w:lang w:val="es-ES" w:eastAsia="es-ES"/>
              </w:rPr>
            </w:pPr>
          </w:p>
        </w:tc>
        <w:tc>
          <w:tcPr>
            <w:tcW w:w="236" w:type="dxa"/>
            <w:tcBorders>
              <w:top w:val="nil"/>
              <w:left w:val="single" w:sz="4" w:space="0" w:color="auto"/>
              <w:bottom w:val="nil"/>
              <w:right w:val="nil"/>
            </w:tcBorders>
          </w:tcPr>
          <w:p w14:paraId="22DB2249" w14:textId="77777777" w:rsidR="00370D01" w:rsidRPr="00370D01" w:rsidRDefault="00370D01" w:rsidP="00370D01">
            <w:pPr>
              <w:jc w:val="both"/>
              <w:rPr>
                <w:rFonts w:ascii="Berlin Sans FB Demi" w:eastAsia="Calibri" w:hAnsi="Berlin Sans FB Demi" w:cs="Times New Roman"/>
                <w:sz w:val="96"/>
                <w:szCs w:val="96"/>
                <w:lang w:val="es-ES" w:eastAsia="es-ES"/>
              </w:rPr>
            </w:pPr>
          </w:p>
        </w:tc>
      </w:tr>
    </w:tbl>
    <w:p w14:paraId="7D504132" w14:textId="77777777" w:rsidR="00370D01" w:rsidRPr="00370D01" w:rsidRDefault="00370D01" w:rsidP="00370D01">
      <w:pPr>
        <w:spacing w:after="0" w:line="240" w:lineRule="auto"/>
        <w:jc w:val="center"/>
        <w:rPr>
          <w:rFonts w:ascii="Berlin Sans FB Demi" w:eastAsia="Times New Roman" w:hAnsi="Berlin Sans FB Demi" w:cs="Times New Roman"/>
          <w:bCs/>
          <w:color w:val="000000"/>
          <w:sz w:val="10"/>
          <w:szCs w:val="10"/>
          <w:lang w:val="es-ES" w:eastAsia="es-ES"/>
        </w:rPr>
      </w:pPr>
    </w:p>
    <w:p w14:paraId="0AE21C6B" w14:textId="77777777" w:rsidR="00370D01" w:rsidRPr="00370D01" w:rsidRDefault="00370D01" w:rsidP="00370D01">
      <w:pPr>
        <w:spacing w:after="0" w:line="240" w:lineRule="auto"/>
        <w:rPr>
          <w:rFonts w:ascii="Calibri" w:eastAsia="Calibri" w:hAnsi="Calibri" w:cs="Times New Roman"/>
          <w:lang w:val="es-ES"/>
        </w:rPr>
      </w:pPr>
    </w:p>
    <w:p w14:paraId="1F68F516" w14:textId="77777777" w:rsidR="00387F06" w:rsidRDefault="00370D01" w:rsidP="00291748">
      <w:pPr>
        <w:spacing w:after="0" w:line="240" w:lineRule="auto"/>
        <w:ind w:left="-142" w:right="-710"/>
        <w:jc w:val="center"/>
        <w:rPr>
          <w:rFonts w:eastAsia="Times New Roman" w:cstheme="minorHAnsi"/>
          <w:b/>
          <w:bCs/>
          <w:color w:val="000000"/>
          <w:sz w:val="24"/>
          <w:szCs w:val="24"/>
          <w:lang w:val="es-ES" w:eastAsia="es-ES"/>
        </w:rPr>
      </w:pPr>
      <w:r w:rsidRPr="00267BBA">
        <w:rPr>
          <w:rFonts w:eastAsia="Times New Roman" w:cstheme="minorHAnsi"/>
          <w:b/>
          <w:bCs/>
          <w:color w:val="000000"/>
          <w:sz w:val="24"/>
          <w:szCs w:val="24"/>
          <w:lang w:val="es-ES" w:eastAsia="es-ES"/>
        </w:rPr>
        <w:t xml:space="preserve">CUESTIONARIO DE REFLEXION Y DE COMPROMISO SOBRE MI RENDIMIENTO ACADÉMICO Y </w:t>
      </w:r>
    </w:p>
    <w:p w14:paraId="188F1A05" w14:textId="77777777" w:rsidR="00370D01" w:rsidRPr="00267BBA" w:rsidRDefault="00370D01" w:rsidP="00291748">
      <w:pPr>
        <w:spacing w:after="0" w:line="240" w:lineRule="auto"/>
        <w:ind w:left="-142" w:right="-710"/>
        <w:jc w:val="center"/>
        <w:rPr>
          <w:rFonts w:eastAsia="Times New Roman" w:cstheme="minorHAnsi"/>
          <w:b/>
          <w:bCs/>
          <w:color w:val="000000"/>
          <w:sz w:val="24"/>
          <w:szCs w:val="24"/>
          <w:lang w:val="es-ES" w:eastAsia="es-ES"/>
        </w:rPr>
      </w:pPr>
      <w:r w:rsidRPr="00267BBA">
        <w:rPr>
          <w:rFonts w:eastAsia="Times New Roman" w:cstheme="minorHAnsi"/>
          <w:b/>
          <w:bCs/>
          <w:color w:val="000000"/>
          <w:sz w:val="24"/>
          <w:szCs w:val="24"/>
          <w:lang w:val="es-ES" w:eastAsia="es-ES"/>
        </w:rPr>
        <w:t>MEDIOS VIRTUALES POR LAS QUE PARTICIPO</w:t>
      </w:r>
    </w:p>
    <w:p w14:paraId="44E6012A" w14:textId="77777777" w:rsidR="00370D01" w:rsidRPr="00370D01" w:rsidRDefault="00370D01" w:rsidP="00370D01">
      <w:pPr>
        <w:spacing w:after="0" w:line="240" w:lineRule="auto"/>
        <w:ind w:left="-142" w:right="-710"/>
        <w:jc w:val="center"/>
        <w:rPr>
          <w:rFonts w:ascii="Berlin Sans FB Demi" w:eastAsia="Times New Roman" w:hAnsi="Berlin Sans FB Demi" w:cs="Times New Roman"/>
          <w:b/>
          <w:bCs/>
          <w:color w:val="000000"/>
          <w:sz w:val="10"/>
          <w:szCs w:val="10"/>
          <w:lang w:val="es-ES" w:eastAsia="es-ES"/>
        </w:rPr>
      </w:pPr>
    </w:p>
    <w:tbl>
      <w:tblPr>
        <w:tblStyle w:val="Tablaconcuadrcula"/>
        <w:tblW w:w="9700" w:type="dxa"/>
        <w:tblInd w:w="-142" w:type="dxa"/>
        <w:tblLook w:val="04A0" w:firstRow="1" w:lastRow="0" w:firstColumn="1" w:lastColumn="0" w:noHBand="0" w:noVBand="1"/>
      </w:tblPr>
      <w:tblGrid>
        <w:gridCol w:w="2086"/>
        <w:gridCol w:w="412"/>
        <w:gridCol w:w="516"/>
        <w:gridCol w:w="3912"/>
        <w:gridCol w:w="2538"/>
        <w:gridCol w:w="236"/>
      </w:tblGrid>
      <w:tr w:rsidR="00370D01" w:rsidRPr="00370D01" w14:paraId="6F282D62" w14:textId="77777777" w:rsidTr="003F18B7">
        <w:trPr>
          <w:tblHeader/>
        </w:trPr>
        <w:tc>
          <w:tcPr>
            <w:tcW w:w="2086" w:type="dxa"/>
            <w:vMerge w:val="restart"/>
            <w:shd w:val="clear" w:color="auto" w:fill="D9D9D9"/>
            <w:vAlign w:val="center"/>
          </w:tcPr>
          <w:p w14:paraId="46C78FCF" w14:textId="77777777" w:rsidR="00370D01" w:rsidRPr="00370D01" w:rsidRDefault="00370D01" w:rsidP="00370D01">
            <w:pPr>
              <w:ind w:right="-52"/>
              <w:jc w:val="center"/>
              <w:rPr>
                <w:rFonts w:eastAsia="Times New Roman" w:cstheme="minorHAnsi"/>
                <w:bCs/>
                <w:color w:val="000000"/>
                <w:sz w:val="20"/>
                <w:szCs w:val="20"/>
                <w:lang w:val="es-ES" w:eastAsia="es-ES"/>
              </w:rPr>
            </w:pPr>
            <w:r w:rsidRPr="00370D01">
              <w:rPr>
                <w:rFonts w:eastAsia="Times New Roman" w:cstheme="minorHAnsi"/>
                <w:bCs/>
                <w:color w:val="000000"/>
                <w:sz w:val="20"/>
                <w:szCs w:val="20"/>
                <w:lang w:val="es-ES" w:eastAsia="es-ES"/>
              </w:rPr>
              <w:t>CRITERIO</w:t>
            </w:r>
          </w:p>
        </w:tc>
        <w:tc>
          <w:tcPr>
            <w:tcW w:w="412" w:type="dxa"/>
            <w:vMerge w:val="restart"/>
            <w:shd w:val="clear" w:color="auto" w:fill="D9D9D9"/>
            <w:vAlign w:val="center"/>
          </w:tcPr>
          <w:p w14:paraId="70E4D316" w14:textId="77777777" w:rsidR="00370D01" w:rsidRPr="00370D01" w:rsidRDefault="00370D01" w:rsidP="00370D01">
            <w:pPr>
              <w:ind w:right="-52"/>
              <w:jc w:val="center"/>
              <w:rPr>
                <w:rFonts w:eastAsia="Times New Roman" w:cstheme="minorHAnsi"/>
                <w:bCs/>
                <w:color w:val="000000"/>
                <w:sz w:val="20"/>
                <w:szCs w:val="20"/>
                <w:lang w:val="es-ES" w:eastAsia="es-ES"/>
              </w:rPr>
            </w:pPr>
            <w:r w:rsidRPr="00370D01">
              <w:rPr>
                <w:rFonts w:eastAsia="Times New Roman" w:cstheme="minorHAnsi"/>
                <w:bCs/>
                <w:color w:val="000000"/>
                <w:sz w:val="20"/>
                <w:szCs w:val="20"/>
                <w:lang w:val="es-ES" w:eastAsia="es-ES"/>
              </w:rPr>
              <w:t>SI</w:t>
            </w:r>
          </w:p>
        </w:tc>
        <w:tc>
          <w:tcPr>
            <w:tcW w:w="516" w:type="dxa"/>
            <w:vMerge w:val="restart"/>
            <w:shd w:val="clear" w:color="auto" w:fill="D9D9D9"/>
            <w:vAlign w:val="center"/>
          </w:tcPr>
          <w:p w14:paraId="1582D97F" w14:textId="77777777" w:rsidR="00370D01" w:rsidRPr="00370D01" w:rsidRDefault="00370D01" w:rsidP="00370D01">
            <w:pPr>
              <w:ind w:right="-52"/>
              <w:jc w:val="center"/>
              <w:rPr>
                <w:rFonts w:eastAsia="Times New Roman" w:cstheme="minorHAnsi"/>
                <w:bCs/>
                <w:color w:val="000000"/>
                <w:sz w:val="20"/>
                <w:szCs w:val="20"/>
                <w:lang w:val="es-ES" w:eastAsia="es-ES"/>
              </w:rPr>
            </w:pPr>
            <w:r w:rsidRPr="00370D01">
              <w:rPr>
                <w:rFonts w:eastAsia="Times New Roman" w:cstheme="minorHAnsi"/>
                <w:bCs/>
                <w:color w:val="000000"/>
                <w:sz w:val="20"/>
                <w:szCs w:val="20"/>
                <w:lang w:val="es-ES" w:eastAsia="es-ES"/>
              </w:rPr>
              <w:t>NO</w:t>
            </w:r>
          </w:p>
        </w:tc>
        <w:tc>
          <w:tcPr>
            <w:tcW w:w="3912" w:type="dxa"/>
            <w:vMerge w:val="restart"/>
            <w:shd w:val="clear" w:color="auto" w:fill="D9D9D9"/>
            <w:vAlign w:val="center"/>
          </w:tcPr>
          <w:p w14:paraId="57DEA332" w14:textId="77777777" w:rsidR="00370D01" w:rsidRPr="00370D01" w:rsidRDefault="00370D01" w:rsidP="00370D01">
            <w:pPr>
              <w:ind w:right="-52"/>
              <w:jc w:val="center"/>
              <w:rPr>
                <w:rFonts w:eastAsia="Times New Roman" w:cstheme="minorHAnsi"/>
                <w:bCs/>
                <w:color w:val="000000"/>
                <w:sz w:val="20"/>
                <w:szCs w:val="20"/>
                <w:lang w:val="es-ES" w:eastAsia="es-ES"/>
              </w:rPr>
            </w:pPr>
            <w:r w:rsidRPr="00370D01">
              <w:rPr>
                <w:rFonts w:eastAsia="Times New Roman" w:cstheme="minorHAnsi"/>
                <w:bCs/>
                <w:color w:val="000000"/>
                <w:sz w:val="20"/>
                <w:szCs w:val="20"/>
                <w:lang w:val="es-ES" w:eastAsia="es-ES"/>
              </w:rPr>
              <w:t xml:space="preserve">HAS UNA BREVE DESCRIPCIÓN REFLEXIVA DE CÓMO HAS PARTICIPADO HASTA AHORA Y QUE COMPROMISOS ASUMES AHORA EN ADELANTE. </w:t>
            </w:r>
          </w:p>
        </w:tc>
        <w:tc>
          <w:tcPr>
            <w:tcW w:w="2538" w:type="dxa"/>
            <w:tcBorders>
              <w:right w:val="single" w:sz="4" w:space="0" w:color="auto"/>
            </w:tcBorders>
            <w:shd w:val="clear" w:color="auto" w:fill="D9D9D9"/>
            <w:vAlign w:val="center"/>
          </w:tcPr>
          <w:p w14:paraId="132788A3" w14:textId="77777777" w:rsidR="00370D01" w:rsidRPr="00370D01" w:rsidRDefault="00370D01" w:rsidP="00370D01">
            <w:pPr>
              <w:ind w:right="-52"/>
              <w:jc w:val="center"/>
              <w:rPr>
                <w:rFonts w:eastAsia="Times New Roman" w:cstheme="minorHAnsi"/>
                <w:bCs/>
                <w:color w:val="000000"/>
                <w:sz w:val="20"/>
                <w:szCs w:val="20"/>
                <w:lang w:val="es-ES" w:eastAsia="es-ES"/>
              </w:rPr>
            </w:pPr>
            <w:r w:rsidRPr="00370D01">
              <w:rPr>
                <w:rFonts w:eastAsia="Times New Roman" w:cstheme="minorHAnsi"/>
                <w:bCs/>
                <w:color w:val="000000"/>
                <w:sz w:val="20"/>
                <w:szCs w:val="20"/>
                <w:lang w:val="es-ES" w:eastAsia="es-ES"/>
              </w:rPr>
              <w:t xml:space="preserve">MEDIO DE COMUNICACIÓN POR QUE MÁS INTERACTÚA CON SUS PROFESORES </w:t>
            </w:r>
          </w:p>
          <w:p w14:paraId="6EB19606" w14:textId="77777777" w:rsidR="00370D01" w:rsidRPr="00370D01" w:rsidRDefault="00370D01" w:rsidP="00370D01">
            <w:pPr>
              <w:ind w:right="-52"/>
              <w:jc w:val="center"/>
              <w:rPr>
                <w:rFonts w:eastAsia="Times New Roman" w:cstheme="minorHAnsi"/>
                <w:bCs/>
                <w:color w:val="000000"/>
                <w:sz w:val="20"/>
                <w:szCs w:val="20"/>
                <w:lang w:val="es-ES" w:eastAsia="es-ES"/>
              </w:rPr>
            </w:pPr>
          </w:p>
        </w:tc>
        <w:tc>
          <w:tcPr>
            <w:tcW w:w="236" w:type="dxa"/>
            <w:tcBorders>
              <w:top w:val="nil"/>
              <w:left w:val="single" w:sz="4" w:space="0" w:color="auto"/>
              <w:bottom w:val="nil"/>
              <w:right w:val="nil"/>
            </w:tcBorders>
            <w:shd w:val="clear" w:color="auto" w:fill="FFFFFF"/>
          </w:tcPr>
          <w:p w14:paraId="2DD568F4" w14:textId="77777777" w:rsidR="00370D01" w:rsidRPr="00370D01" w:rsidRDefault="00370D01" w:rsidP="00370D01">
            <w:pPr>
              <w:ind w:right="-52"/>
              <w:jc w:val="center"/>
              <w:rPr>
                <w:rFonts w:ascii="Berlin Sans FB Demi" w:eastAsia="Times New Roman" w:hAnsi="Berlin Sans FB Demi" w:cs="Times New Roman"/>
                <w:b/>
                <w:bCs/>
                <w:color w:val="000000"/>
                <w:sz w:val="18"/>
                <w:szCs w:val="18"/>
                <w:lang w:val="es-ES" w:eastAsia="es-ES"/>
              </w:rPr>
            </w:pPr>
          </w:p>
        </w:tc>
      </w:tr>
      <w:tr w:rsidR="00370D01" w:rsidRPr="00370D01" w14:paraId="7793B4E7" w14:textId="77777777" w:rsidTr="003F18B7">
        <w:trPr>
          <w:tblHeader/>
        </w:trPr>
        <w:tc>
          <w:tcPr>
            <w:tcW w:w="2086" w:type="dxa"/>
            <w:vMerge/>
            <w:shd w:val="clear" w:color="auto" w:fill="D9D9D9"/>
            <w:vAlign w:val="center"/>
          </w:tcPr>
          <w:p w14:paraId="7361F326" w14:textId="77777777" w:rsidR="00370D01" w:rsidRPr="00370D01" w:rsidRDefault="00370D01" w:rsidP="00370D01">
            <w:pPr>
              <w:ind w:right="-52"/>
              <w:jc w:val="center"/>
              <w:rPr>
                <w:rFonts w:eastAsia="Times New Roman" w:cstheme="minorHAnsi"/>
                <w:bCs/>
                <w:color w:val="000000"/>
                <w:sz w:val="20"/>
                <w:szCs w:val="20"/>
                <w:lang w:val="es-ES" w:eastAsia="es-ES"/>
              </w:rPr>
            </w:pPr>
          </w:p>
        </w:tc>
        <w:tc>
          <w:tcPr>
            <w:tcW w:w="412" w:type="dxa"/>
            <w:vMerge/>
            <w:shd w:val="clear" w:color="auto" w:fill="D9D9D9"/>
            <w:vAlign w:val="center"/>
          </w:tcPr>
          <w:p w14:paraId="0FB9DE09" w14:textId="77777777" w:rsidR="00370D01" w:rsidRPr="00370D01" w:rsidRDefault="00370D01" w:rsidP="00370D01">
            <w:pPr>
              <w:ind w:right="-52"/>
              <w:jc w:val="center"/>
              <w:rPr>
                <w:rFonts w:eastAsia="Times New Roman" w:cstheme="minorHAnsi"/>
                <w:bCs/>
                <w:color w:val="000000"/>
                <w:sz w:val="20"/>
                <w:szCs w:val="20"/>
                <w:lang w:val="es-ES" w:eastAsia="es-ES"/>
              </w:rPr>
            </w:pPr>
          </w:p>
        </w:tc>
        <w:tc>
          <w:tcPr>
            <w:tcW w:w="516" w:type="dxa"/>
            <w:vMerge/>
            <w:shd w:val="clear" w:color="auto" w:fill="D9D9D9"/>
            <w:vAlign w:val="center"/>
          </w:tcPr>
          <w:p w14:paraId="6887C207" w14:textId="77777777" w:rsidR="00370D01" w:rsidRPr="00370D01" w:rsidRDefault="00370D01" w:rsidP="00370D01">
            <w:pPr>
              <w:ind w:right="-52"/>
              <w:jc w:val="center"/>
              <w:rPr>
                <w:rFonts w:eastAsia="Times New Roman" w:cstheme="minorHAnsi"/>
                <w:bCs/>
                <w:color w:val="000000"/>
                <w:sz w:val="20"/>
                <w:szCs w:val="20"/>
                <w:lang w:val="es-ES" w:eastAsia="es-ES"/>
              </w:rPr>
            </w:pPr>
          </w:p>
        </w:tc>
        <w:tc>
          <w:tcPr>
            <w:tcW w:w="3912" w:type="dxa"/>
            <w:vMerge/>
            <w:shd w:val="clear" w:color="auto" w:fill="D9D9D9"/>
            <w:vAlign w:val="center"/>
          </w:tcPr>
          <w:p w14:paraId="3B2B80AD" w14:textId="77777777" w:rsidR="00370D01" w:rsidRPr="00370D01" w:rsidRDefault="00370D01" w:rsidP="00370D01">
            <w:pPr>
              <w:ind w:right="-52"/>
              <w:jc w:val="center"/>
              <w:rPr>
                <w:rFonts w:eastAsia="Times New Roman" w:cstheme="minorHAnsi"/>
                <w:bCs/>
                <w:color w:val="000000"/>
                <w:sz w:val="20"/>
                <w:szCs w:val="20"/>
                <w:lang w:val="es-ES" w:eastAsia="es-ES"/>
              </w:rPr>
            </w:pPr>
          </w:p>
        </w:tc>
        <w:tc>
          <w:tcPr>
            <w:tcW w:w="2538" w:type="dxa"/>
            <w:tcBorders>
              <w:right w:val="single" w:sz="4" w:space="0" w:color="auto"/>
            </w:tcBorders>
            <w:shd w:val="clear" w:color="auto" w:fill="D9D9D9"/>
            <w:vAlign w:val="center"/>
          </w:tcPr>
          <w:p w14:paraId="0EF4498A" w14:textId="77777777" w:rsidR="00370D01" w:rsidRPr="00370D01" w:rsidRDefault="00370D01" w:rsidP="00370D01">
            <w:pPr>
              <w:ind w:right="-52"/>
              <w:jc w:val="center"/>
              <w:rPr>
                <w:rFonts w:eastAsia="Times New Roman" w:cstheme="minorHAnsi"/>
                <w:bCs/>
                <w:color w:val="000000"/>
                <w:sz w:val="20"/>
                <w:szCs w:val="20"/>
                <w:lang w:val="es-ES" w:eastAsia="es-ES"/>
              </w:rPr>
            </w:pPr>
            <w:r w:rsidRPr="00370D01">
              <w:rPr>
                <w:rFonts w:eastAsia="Times New Roman" w:cstheme="minorHAnsi"/>
                <w:bCs/>
                <w:color w:val="000000"/>
                <w:sz w:val="20"/>
                <w:szCs w:val="20"/>
                <w:lang w:val="es-ES" w:eastAsia="es-ES"/>
              </w:rPr>
              <w:t xml:space="preserve">Indicar uno o más medios </w:t>
            </w:r>
          </w:p>
        </w:tc>
        <w:tc>
          <w:tcPr>
            <w:tcW w:w="236" w:type="dxa"/>
            <w:tcBorders>
              <w:top w:val="nil"/>
              <w:left w:val="single" w:sz="4" w:space="0" w:color="auto"/>
              <w:bottom w:val="nil"/>
              <w:right w:val="nil"/>
            </w:tcBorders>
            <w:shd w:val="clear" w:color="auto" w:fill="FFFFFF"/>
          </w:tcPr>
          <w:p w14:paraId="4CB5DAB2" w14:textId="77777777" w:rsidR="00370D01" w:rsidRPr="00370D01" w:rsidRDefault="00370D01" w:rsidP="00370D01">
            <w:pPr>
              <w:ind w:right="-52"/>
              <w:jc w:val="center"/>
              <w:rPr>
                <w:rFonts w:ascii="Berlin Sans FB Demi" w:eastAsia="Times New Roman" w:hAnsi="Berlin Sans FB Demi" w:cs="Times New Roman"/>
                <w:b/>
                <w:bCs/>
                <w:color w:val="000000"/>
                <w:sz w:val="18"/>
                <w:szCs w:val="18"/>
                <w:lang w:val="es-ES" w:eastAsia="es-ES"/>
              </w:rPr>
            </w:pPr>
          </w:p>
        </w:tc>
      </w:tr>
      <w:tr w:rsidR="00370D01" w:rsidRPr="00370D01" w14:paraId="2CFB0FDD" w14:textId="77777777" w:rsidTr="003F18B7">
        <w:tc>
          <w:tcPr>
            <w:tcW w:w="2086" w:type="dxa"/>
            <w:vAlign w:val="center"/>
          </w:tcPr>
          <w:p w14:paraId="789004BD" w14:textId="77777777" w:rsidR="00370D01" w:rsidRPr="00370D01" w:rsidRDefault="00370D01" w:rsidP="00370D01">
            <w:pPr>
              <w:ind w:right="-52"/>
              <w:jc w:val="center"/>
              <w:rPr>
                <w:rFonts w:eastAsia="Times New Roman" w:cstheme="minorHAnsi"/>
                <w:bCs/>
                <w:color w:val="000000"/>
                <w:sz w:val="20"/>
                <w:szCs w:val="20"/>
                <w:lang w:val="es-ES" w:eastAsia="es-ES"/>
              </w:rPr>
            </w:pPr>
            <w:r w:rsidRPr="00370D01">
              <w:rPr>
                <w:rFonts w:eastAsia="Times New Roman" w:cstheme="minorHAnsi"/>
                <w:color w:val="000000"/>
                <w:sz w:val="20"/>
                <w:szCs w:val="20"/>
                <w:lang w:val="es-ES" w:eastAsia="es-ES"/>
              </w:rPr>
              <w:t>¿Me comprometo cumplir con las actividades de la estrategia Aprendo en Casa y con las actividades dadas por mis profesores?</w:t>
            </w:r>
          </w:p>
        </w:tc>
        <w:tc>
          <w:tcPr>
            <w:tcW w:w="412" w:type="dxa"/>
            <w:vAlign w:val="center"/>
          </w:tcPr>
          <w:p w14:paraId="4812CC8F" w14:textId="77777777" w:rsidR="00370D01" w:rsidRPr="00370D01" w:rsidRDefault="00370D01" w:rsidP="00370D01">
            <w:pPr>
              <w:ind w:right="-52"/>
              <w:jc w:val="center"/>
              <w:rPr>
                <w:rFonts w:eastAsia="Times New Roman" w:cstheme="minorHAnsi"/>
                <w:bCs/>
                <w:color w:val="000000"/>
                <w:sz w:val="20"/>
                <w:szCs w:val="20"/>
                <w:lang w:val="es-ES" w:eastAsia="es-ES"/>
              </w:rPr>
            </w:pPr>
          </w:p>
        </w:tc>
        <w:tc>
          <w:tcPr>
            <w:tcW w:w="516" w:type="dxa"/>
            <w:vAlign w:val="center"/>
          </w:tcPr>
          <w:p w14:paraId="143E5435" w14:textId="77777777" w:rsidR="00370D01" w:rsidRPr="00370D01" w:rsidRDefault="00370D01" w:rsidP="00370D01">
            <w:pPr>
              <w:ind w:right="-52"/>
              <w:jc w:val="center"/>
              <w:rPr>
                <w:rFonts w:eastAsia="Times New Roman" w:cstheme="minorHAnsi"/>
                <w:bCs/>
                <w:color w:val="000000"/>
                <w:sz w:val="20"/>
                <w:szCs w:val="20"/>
                <w:lang w:val="es-ES" w:eastAsia="es-ES"/>
              </w:rPr>
            </w:pPr>
          </w:p>
        </w:tc>
        <w:tc>
          <w:tcPr>
            <w:tcW w:w="3912" w:type="dxa"/>
            <w:vAlign w:val="center"/>
          </w:tcPr>
          <w:p w14:paraId="363128F5" w14:textId="77777777" w:rsidR="00370D01" w:rsidRPr="00370D01" w:rsidRDefault="00370D01" w:rsidP="00370D01">
            <w:pPr>
              <w:ind w:right="-52"/>
              <w:jc w:val="center"/>
              <w:rPr>
                <w:rFonts w:eastAsia="Times New Roman" w:cstheme="minorHAnsi"/>
                <w:bCs/>
                <w:color w:val="000000"/>
                <w:sz w:val="20"/>
                <w:szCs w:val="20"/>
                <w:lang w:val="es-ES" w:eastAsia="es-ES"/>
              </w:rPr>
            </w:pPr>
          </w:p>
        </w:tc>
        <w:tc>
          <w:tcPr>
            <w:tcW w:w="2538" w:type="dxa"/>
            <w:tcBorders>
              <w:right w:val="single" w:sz="4" w:space="0" w:color="auto"/>
            </w:tcBorders>
            <w:vAlign w:val="center"/>
          </w:tcPr>
          <w:p w14:paraId="16FCFF38" w14:textId="77777777" w:rsidR="00370D01" w:rsidRPr="00370D01" w:rsidRDefault="003F18B7" w:rsidP="00370D01">
            <w:pPr>
              <w:ind w:right="-52"/>
              <w:jc w:val="center"/>
              <w:rPr>
                <w:rFonts w:eastAsia="Times New Roman" w:cstheme="minorHAnsi"/>
                <w:bCs/>
                <w:color w:val="000000"/>
                <w:sz w:val="20"/>
                <w:szCs w:val="20"/>
                <w:lang w:val="es-ES" w:eastAsia="es-ES"/>
              </w:rPr>
            </w:pPr>
            <w:r w:rsidRPr="00291748">
              <w:rPr>
                <w:rFonts w:eastAsia="Times New Roman" w:cstheme="minorHAnsi"/>
                <w:bCs/>
                <w:color w:val="000000"/>
                <w:sz w:val="20"/>
                <w:szCs w:val="20"/>
                <w:lang w:val="es-ES" w:eastAsia="es-ES"/>
              </w:rPr>
              <w:t xml:space="preserve">WhatsApp </w:t>
            </w:r>
          </w:p>
        </w:tc>
        <w:tc>
          <w:tcPr>
            <w:tcW w:w="236" w:type="dxa"/>
            <w:tcBorders>
              <w:top w:val="nil"/>
              <w:left w:val="single" w:sz="4" w:space="0" w:color="auto"/>
              <w:bottom w:val="nil"/>
              <w:right w:val="nil"/>
            </w:tcBorders>
            <w:shd w:val="clear" w:color="auto" w:fill="FFFFFF"/>
          </w:tcPr>
          <w:p w14:paraId="02D7D460" w14:textId="77777777" w:rsidR="00370D01" w:rsidRPr="00370D01" w:rsidRDefault="00370D01" w:rsidP="00370D01">
            <w:pPr>
              <w:ind w:right="-52"/>
              <w:jc w:val="center"/>
              <w:rPr>
                <w:rFonts w:ascii="Berlin Sans FB Demi" w:eastAsia="Times New Roman" w:hAnsi="Berlin Sans FB Demi" w:cs="Times New Roman"/>
                <w:b/>
                <w:bCs/>
                <w:color w:val="000000"/>
                <w:sz w:val="24"/>
                <w:szCs w:val="24"/>
                <w:lang w:val="es-ES" w:eastAsia="es-ES"/>
              </w:rPr>
            </w:pPr>
          </w:p>
        </w:tc>
      </w:tr>
      <w:tr w:rsidR="00370D01" w:rsidRPr="00370D01" w14:paraId="64BAC7D4" w14:textId="77777777" w:rsidTr="003F18B7">
        <w:tc>
          <w:tcPr>
            <w:tcW w:w="2086" w:type="dxa"/>
            <w:vAlign w:val="center"/>
          </w:tcPr>
          <w:p w14:paraId="369C527A" w14:textId="77777777" w:rsidR="00370D01" w:rsidRPr="00370D01" w:rsidRDefault="00370D01" w:rsidP="00370D01">
            <w:pPr>
              <w:ind w:right="-52"/>
              <w:jc w:val="center"/>
              <w:rPr>
                <w:rFonts w:eastAsia="Times New Roman" w:cstheme="minorHAnsi"/>
                <w:bCs/>
                <w:color w:val="000000"/>
                <w:sz w:val="20"/>
                <w:szCs w:val="20"/>
                <w:lang w:val="es-ES" w:eastAsia="es-ES"/>
              </w:rPr>
            </w:pPr>
            <w:r w:rsidRPr="00370D01">
              <w:rPr>
                <w:rFonts w:eastAsia="Times New Roman" w:cstheme="minorHAnsi"/>
                <w:color w:val="000000"/>
                <w:sz w:val="20"/>
                <w:szCs w:val="20"/>
                <w:lang w:val="es-ES" w:eastAsia="es-ES"/>
              </w:rPr>
              <w:t>¿Mi interés hacía las actividades desarrolladas por mis profesores han sido de provecho para mejorar mis aprendizajes?</w:t>
            </w:r>
          </w:p>
        </w:tc>
        <w:tc>
          <w:tcPr>
            <w:tcW w:w="412" w:type="dxa"/>
            <w:vAlign w:val="center"/>
          </w:tcPr>
          <w:p w14:paraId="2614DDDA" w14:textId="77777777" w:rsidR="00370D01" w:rsidRPr="00370D01" w:rsidRDefault="00370D01" w:rsidP="00370D01">
            <w:pPr>
              <w:ind w:right="-52"/>
              <w:jc w:val="center"/>
              <w:rPr>
                <w:rFonts w:eastAsia="Times New Roman" w:cstheme="minorHAnsi"/>
                <w:bCs/>
                <w:color w:val="000000"/>
                <w:sz w:val="20"/>
                <w:szCs w:val="20"/>
                <w:lang w:val="es-ES" w:eastAsia="es-ES"/>
              </w:rPr>
            </w:pPr>
          </w:p>
        </w:tc>
        <w:tc>
          <w:tcPr>
            <w:tcW w:w="516" w:type="dxa"/>
            <w:vAlign w:val="center"/>
          </w:tcPr>
          <w:p w14:paraId="098FAB45" w14:textId="77777777" w:rsidR="00370D01" w:rsidRPr="00370D01" w:rsidRDefault="00370D01" w:rsidP="00370D01">
            <w:pPr>
              <w:ind w:right="-52"/>
              <w:jc w:val="center"/>
              <w:rPr>
                <w:rFonts w:eastAsia="Times New Roman" w:cstheme="minorHAnsi"/>
                <w:bCs/>
                <w:color w:val="000000"/>
                <w:sz w:val="20"/>
                <w:szCs w:val="20"/>
                <w:lang w:val="es-ES" w:eastAsia="es-ES"/>
              </w:rPr>
            </w:pPr>
          </w:p>
        </w:tc>
        <w:tc>
          <w:tcPr>
            <w:tcW w:w="3912" w:type="dxa"/>
            <w:vAlign w:val="center"/>
          </w:tcPr>
          <w:p w14:paraId="67AA3CF2" w14:textId="77777777" w:rsidR="00370D01" w:rsidRPr="00370D01" w:rsidRDefault="00370D01" w:rsidP="00370D01">
            <w:pPr>
              <w:ind w:right="-52"/>
              <w:jc w:val="center"/>
              <w:rPr>
                <w:rFonts w:eastAsia="Times New Roman" w:cstheme="minorHAnsi"/>
                <w:bCs/>
                <w:color w:val="000000"/>
                <w:sz w:val="20"/>
                <w:szCs w:val="20"/>
                <w:lang w:val="es-ES" w:eastAsia="es-ES"/>
              </w:rPr>
            </w:pPr>
          </w:p>
        </w:tc>
        <w:tc>
          <w:tcPr>
            <w:tcW w:w="2538" w:type="dxa"/>
            <w:tcBorders>
              <w:right w:val="single" w:sz="4" w:space="0" w:color="auto"/>
            </w:tcBorders>
            <w:vAlign w:val="center"/>
          </w:tcPr>
          <w:p w14:paraId="08F109AD" w14:textId="77777777" w:rsidR="00370D01" w:rsidRPr="00370D01" w:rsidRDefault="003F18B7" w:rsidP="00370D01">
            <w:pPr>
              <w:ind w:right="-52"/>
              <w:jc w:val="center"/>
              <w:rPr>
                <w:rFonts w:eastAsia="Times New Roman" w:cstheme="minorHAnsi"/>
                <w:bCs/>
                <w:color w:val="000000"/>
                <w:sz w:val="20"/>
                <w:szCs w:val="20"/>
                <w:lang w:val="es-ES" w:eastAsia="es-ES"/>
              </w:rPr>
            </w:pPr>
            <w:r w:rsidRPr="00291748">
              <w:rPr>
                <w:rFonts w:eastAsia="Times New Roman" w:cstheme="minorHAnsi"/>
                <w:bCs/>
                <w:color w:val="000000"/>
                <w:sz w:val="20"/>
                <w:szCs w:val="20"/>
                <w:lang w:val="es-ES" w:eastAsia="es-ES"/>
              </w:rPr>
              <w:t xml:space="preserve">WhatsApp </w:t>
            </w:r>
          </w:p>
        </w:tc>
        <w:tc>
          <w:tcPr>
            <w:tcW w:w="236" w:type="dxa"/>
            <w:tcBorders>
              <w:top w:val="nil"/>
              <w:left w:val="single" w:sz="4" w:space="0" w:color="auto"/>
              <w:bottom w:val="nil"/>
              <w:right w:val="nil"/>
            </w:tcBorders>
            <w:shd w:val="clear" w:color="auto" w:fill="FFFFFF"/>
          </w:tcPr>
          <w:p w14:paraId="220CEBB2" w14:textId="77777777" w:rsidR="00370D01" w:rsidRPr="00370D01" w:rsidRDefault="00370D01" w:rsidP="00370D01">
            <w:pPr>
              <w:ind w:right="-52"/>
              <w:jc w:val="center"/>
              <w:rPr>
                <w:rFonts w:ascii="Berlin Sans FB Demi" w:eastAsia="Times New Roman" w:hAnsi="Berlin Sans FB Demi" w:cs="Times New Roman"/>
                <w:b/>
                <w:bCs/>
                <w:color w:val="000000"/>
                <w:sz w:val="120"/>
                <w:szCs w:val="120"/>
                <w:lang w:val="es-ES" w:eastAsia="es-ES"/>
              </w:rPr>
            </w:pPr>
          </w:p>
        </w:tc>
      </w:tr>
      <w:tr w:rsidR="00370D01" w:rsidRPr="00370D01" w14:paraId="1DF929CF" w14:textId="77777777" w:rsidTr="003F18B7">
        <w:tc>
          <w:tcPr>
            <w:tcW w:w="2086" w:type="dxa"/>
            <w:vAlign w:val="center"/>
          </w:tcPr>
          <w:p w14:paraId="6C910ABF" w14:textId="77777777" w:rsidR="00370D01" w:rsidRPr="00370D01" w:rsidRDefault="00370D01" w:rsidP="00370D01">
            <w:pPr>
              <w:ind w:right="-52"/>
              <w:jc w:val="center"/>
              <w:rPr>
                <w:rFonts w:eastAsia="Times New Roman" w:cstheme="minorHAnsi"/>
                <w:bCs/>
                <w:color w:val="000000"/>
                <w:sz w:val="20"/>
                <w:szCs w:val="20"/>
                <w:lang w:val="es-ES" w:eastAsia="es-ES"/>
              </w:rPr>
            </w:pPr>
            <w:r w:rsidRPr="00370D01">
              <w:rPr>
                <w:rFonts w:eastAsia="Times New Roman" w:cstheme="minorHAnsi"/>
                <w:color w:val="000000"/>
                <w:sz w:val="20"/>
                <w:szCs w:val="20"/>
                <w:lang w:val="es-ES" w:eastAsia="es-ES"/>
              </w:rPr>
              <w:t xml:space="preserve">¿Comuniqué previamente todas mis dudas y dificultades sobre las </w:t>
            </w:r>
            <w:proofErr w:type="gramStart"/>
            <w:r w:rsidRPr="00370D01">
              <w:rPr>
                <w:rFonts w:eastAsia="Times New Roman" w:cstheme="minorHAnsi"/>
                <w:color w:val="000000"/>
                <w:sz w:val="20"/>
                <w:szCs w:val="20"/>
                <w:lang w:val="es-ES" w:eastAsia="es-ES"/>
              </w:rPr>
              <w:t>actividades  a</w:t>
            </w:r>
            <w:proofErr w:type="gramEnd"/>
            <w:r w:rsidRPr="00370D01">
              <w:rPr>
                <w:rFonts w:eastAsia="Times New Roman" w:cstheme="minorHAnsi"/>
                <w:color w:val="000000"/>
                <w:sz w:val="20"/>
                <w:szCs w:val="20"/>
                <w:lang w:val="es-ES" w:eastAsia="es-ES"/>
              </w:rPr>
              <w:t xml:space="preserve"> mi profesor?</w:t>
            </w:r>
          </w:p>
        </w:tc>
        <w:tc>
          <w:tcPr>
            <w:tcW w:w="412" w:type="dxa"/>
            <w:vAlign w:val="center"/>
          </w:tcPr>
          <w:p w14:paraId="13562F76" w14:textId="77777777" w:rsidR="00370D01" w:rsidRPr="00370D01" w:rsidRDefault="00370D01" w:rsidP="00370D01">
            <w:pPr>
              <w:ind w:right="-52"/>
              <w:jc w:val="center"/>
              <w:rPr>
                <w:rFonts w:eastAsia="Times New Roman" w:cstheme="minorHAnsi"/>
                <w:bCs/>
                <w:color w:val="000000"/>
                <w:sz w:val="20"/>
                <w:szCs w:val="20"/>
                <w:lang w:val="es-ES" w:eastAsia="es-ES"/>
              </w:rPr>
            </w:pPr>
          </w:p>
        </w:tc>
        <w:tc>
          <w:tcPr>
            <w:tcW w:w="516" w:type="dxa"/>
            <w:vAlign w:val="center"/>
          </w:tcPr>
          <w:p w14:paraId="6C676EE6" w14:textId="77777777" w:rsidR="00370D01" w:rsidRPr="00370D01" w:rsidRDefault="00370D01" w:rsidP="00370D01">
            <w:pPr>
              <w:ind w:right="-52"/>
              <w:jc w:val="center"/>
              <w:rPr>
                <w:rFonts w:eastAsia="Times New Roman" w:cstheme="minorHAnsi"/>
                <w:bCs/>
                <w:color w:val="000000"/>
                <w:sz w:val="20"/>
                <w:szCs w:val="20"/>
                <w:lang w:val="es-ES" w:eastAsia="es-ES"/>
              </w:rPr>
            </w:pPr>
          </w:p>
        </w:tc>
        <w:tc>
          <w:tcPr>
            <w:tcW w:w="3912" w:type="dxa"/>
            <w:vAlign w:val="center"/>
          </w:tcPr>
          <w:p w14:paraId="57164DC3" w14:textId="77777777" w:rsidR="00370D01" w:rsidRPr="00370D01" w:rsidRDefault="00370D01" w:rsidP="00370D01">
            <w:pPr>
              <w:ind w:right="-52"/>
              <w:jc w:val="center"/>
              <w:rPr>
                <w:rFonts w:eastAsia="Times New Roman" w:cstheme="minorHAnsi"/>
                <w:bCs/>
                <w:color w:val="000000"/>
                <w:sz w:val="20"/>
                <w:szCs w:val="20"/>
                <w:lang w:val="es-ES" w:eastAsia="es-ES"/>
              </w:rPr>
            </w:pPr>
          </w:p>
        </w:tc>
        <w:tc>
          <w:tcPr>
            <w:tcW w:w="2538" w:type="dxa"/>
            <w:tcBorders>
              <w:right w:val="single" w:sz="4" w:space="0" w:color="auto"/>
            </w:tcBorders>
            <w:vAlign w:val="center"/>
          </w:tcPr>
          <w:p w14:paraId="0DB21460" w14:textId="77777777" w:rsidR="00370D01" w:rsidRPr="00370D01" w:rsidRDefault="003F18B7" w:rsidP="00370D01">
            <w:pPr>
              <w:ind w:right="-52"/>
              <w:jc w:val="center"/>
              <w:rPr>
                <w:rFonts w:eastAsia="Times New Roman" w:cstheme="minorHAnsi"/>
                <w:bCs/>
                <w:color w:val="000000"/>
                <w:sz w:val="20"/>
                <w:szCs w:val="20"/>
                <w:lang w:val="es-ES" w:eastAsia="es-ES"/>
              </w:rPr>
            </w:pPr>
            <w:r w:rsidRPr="00291748">
              <w:rPr>
                <w:rFonts w:eastAsia="Times New Roman" w:cstheme="minorHAnsi"/>
                <w:bCs/>
                <w:color w:val="000000"/>
                <w:sz w:val="20"/>
                <w:szCs w:val="20"/>
                <w:lang w:val="es-ES" w:eastAsia="es-ES"/>
              </w:rPr>
              <w:t xml:space="preserve">WhatsApp </w:t>
            </w:r>
          </w:p>
        </w:tc>
        <w:tc>
          <w:tcPr>
            <w:tcW w:w="236" w:type="dxa"/>
            <w:tcBorders>
              <w:top w:val="nil"/>
              <w:left w:val="single" w:sz="4" w:space="0" w:color="auto"/>
              <w:bottom w:val="nil"/>
              <w:right w:val="nil"/>
            </w:tcBorders>
            <w:shd w:val="clear" w:color="auto" w:fill="FFFFFF"/>
          </w:tcPr>
          <w:p w14:paraId="03C454E3" w14:textId="77777777" w:rsidR="00370D01" w:rsidRPr="00370D01" w:rsidRDefault="00370D01" w:rsidP="00370D01">
            <w:pPr>
              <w:ind w:right="-52"/>
              <w:jc w:val="center"/>
              <w:rPr>
                <w:rFonts w:ascii="Berlin Sans FB Demi" w:eastAsia="Times New Roman" w:hAnsi="Berlin Sans FB Demi" w:cs="Times New Roman"/>
                <w:b/>
                <w:bCs/>
                <w:color w:val="000000"/>
                <w:sz w:val="120"/>
                <w:szCs w:val="120"/>
                <w:lang w:val="es-ES" w:eastAsia="es-ES"/>
              </w:rPr>
            </w:pPr>
          </w:p>
        </w:tc>
      </w:tr>
      <w:tr w:rsidR="00370D01" w:rsidRPr="00370D01" w14:paraId="5C30D727" w14:textId="77777777" w:rsidTr="003F18B7">
        <w:tc>
          <w:tcPr>
            <w:tcW w:w="2086" w:type="dxa"/>
            <w:vAlign w:val="center"/>
          </w:tcPr>
          <w:p w14:paraId="7AC5BD84" w14:textId="77777777" w:rsidR="00370D01" w:rsidRPr="00370D01" w:rsidRDefault="00370D01" w:rsidP="00370D01">
            <w:pPr>
              <w:ind w:right="-52"/>
              <w:jc w:val="center"/>
              <w:rPr>
                <w:rFonts w:eastAsia="Times New Roman" w:cstheme="minorHAnsi"/>
                <w:bCs/>
                <w:color w:val="000000"/>
                <w:sz w:val="20"/>
                <w:szCs w:val="20"/>
                <w:lang w:val="es-ES" w:eastAsia="es-ES"/>
              </w:rPr>
            </w:pPr>
            <w:r w:rsidRPr="00370D01">
              <w:rPr>
                <w:rFonts w:eastAsia="Times New Roman" w:cstheme="minorHAnsi"/>
                <w:color w:val="000000"/>
                <w:sz w:val="20"/>
                <w:szCs w:val="20"/>
                <w:lang w:val="es-ES" w:eastAsia="es-ES"/>
              </w:rPr>
              <w:t>¿Me siento satisfecho con las actividades recibidas?</w:t>
            </w:r>
          </w:p>
        </w:tc>
        <w:tc>
          <w:tcPr>
            <w:tcW w:w="412" w:type="dxa"/>
            <w:vAlign w:val="center"/>
          </w:tcPr>
          <w:p w14:paraId="0F04708F" w14:textId="77777777" w:rsidR="00370D01" w:rsidRPr="00370D01" w:rsidRDefault="00370D01" w:rsidP="00370D01">
            <w:pPr>
              <w:ind w:right="-52"/>
              <w:jc w:val="center"/>
              <w:rPr>
                <w:rFonts w:eastAsia="Times New Roman" w:cstheme="minorHAnsi"/>
                <w:bCs/>
                <w:color w:val="000000"/>
                <w:sz w:val="20"/>
                <w:szCs w:val="20"/>
                <w:lang w:val="es-ES" w:eastAsia="es-ES"/>
              </w:rPr>
            </w:pPr>
          </w:p>
        </w:tc>
        <w:tc>
          <w:tcPr>
            <w:tcW w:w="516" w:type="dxa"/>
            <w:vAlign w:val="center"/>
          </w:tcPr>
          <w:p w14:paraId="385EDE50" w14:textId="77777777" w:rsidR="00370D01" w:rsidRPr="00370D01" w:rsidRDefault="00370D01" w:rsidP="00370D01">
            <w:pPr>
              <w:ind w:right="-52"/>
              <w:jc w:val="center"/>
              <w:rPr>
                <w:rFonts w:eastAsia="Times New Roman" w:cstheme="minorHAnsi"/>
                <w:bCs/>
                <w:color w:val="000000"/>
                <w:sz w:val="20"/>
                <w:szCs w:val="20"/>
                <w:lang w:val="es-ES" w:eastAsia="es-ES"/>
              </w:rPr>
            </w:pPr>
          </w:p>
        </w:tc>
        <w:tc>
          <w:tcPr>
            <w:tcW w:w="3912" w:type="dxa"/>
            <w:vAlign w:val="center"/>
          </w:tcPr>
          <w:p w14:paraId="2A837E07" w14:textId="77777777" w:rsidR="00370D01" w:rsidRPr="00370D01" w:rsidRDefault="00370D01" w:rsidP="00370D01">
            <w:pPr>
              <w:ind w:right="-52"/>
              <w:jc w:val="center"/>
              <w:rPr>
                <w:rFonts w:eastAsia="Times New Roman" w:cstheme="minorHAnsi"/>
                <w:bCs/>
                <w:color w:val="000000"/>
                <w:sz w:val="20"/>
                <w:szCs w:val="20"/>
                <w:lang w:val="es-ES" w:eastAsia="es-ES"/>
              </w:rPr>
            </w:pPr>
          </w:p>
        </w:tc>
        <w:tc>
          <w:tcPr>
            <w:tcW w:w="2538" w:type="dxa"/>
            <w:tcBorders>
              <w:right w:val="single" w:sz="4" w:space="0" w:color="auto"/>
            </w:tcBorders>
            <w:vAlign w:val="center"/>
          </w:tcPr>
          <w:p w14:paraId="118699A7" w14:textId="77777777" w:rsidR="00370D01" w:rsidRPr="00370D01" w:rsidRDefault="003F18B7" w:rsidP="00370D01">
            <w:pPr>
              <w:ind w:right="-52"/>
              <w:jc w:val="center"/>
              <w:rPr>
                <w:rFonts w:eastAsia="Times New Roman" w:cstheme="minorHAnsi"/>
                <w:bCs/>
                <w:color w:val="000000"/>
                <w:sz w:val="20"/>
                <w:szCs w:val="20"/>
                <w:lang w:val="es-ES" w:eastAsia="es-ES"/>
              </w:rPr>
            </w:pPr>
            <w:r w:rsidRPr="00291748">
              <w:rPr>
                <w:rFonts w:eastAsia="Times New Roman" w:cstheme="minorHAnsi"/>
                <w:bCs/>
                <w:color w:val="000000"/>
                <w:sz w:val="20"/>
                <w:szCs w:val="20"/>
                <w:lang w:val="es-ES" w:eastAsia="es-ES"/>
              </w:rPr>
              <w:t xml:space="preserve">WhatsApp </w:t>
            </w:r>
          </w:p>
        </w:tc>
        <w:tc>
          <w:tcPr>
            <w:tcW w:w="236" w:type="dxa"/>
            <w:tcBorders>
              <w:top w:val="nil"/>
              <w:left w:val="single" w:sz="4" w:space="0" w:color="auto"/>
              <w:bottom w:val="nil"/>
              <w:right w:val="nil"/>
            </w:tcBorders>
            <w:shd w:val="clear" w:color="auto" w:fill="FFFFFF"/>
          </w:tcPr>
          <w:p w14:paraId="73C15D9A" w14:textId="77777777" w:rsidR="00370D01" w:rsidRPr="00370D01" w:rsidRDefault="00370D01" w:rsidP="00370D01">
            <w:pPr>
              <w:ind w:right="-52"/>
              <w:jc w:val="center"/>
              <w:rPr>
                <w:rFonts w:ascii="Berlin Sans FB Demi" w:eastAsia="Times New Roman" w:hAnsi="Berlin Sans FB Demi" w:cs="Times New Roman"/>
                <w:b/>
                <w:bCs/>
                <w:color w:val="000000"/>
                <w:sz w:val="120"/>
                <w:szCs w:val="120"/>
                <w:lang w:val="es-ES" w:eastAsia="es-ES"/>
              </w:rPr>
            </w:pPr>
          </w:p>
        </w:tc>
      </w:tr>
      <w:tr w:rsidR="00370D01" w:rsidRPr="00370D01" w14:paraId="2D5FC1FB" w14:textId="77777777" w:rsidTr="003F18B7">
        <w:tc>
          <w:tcPr>
            <w:tcW w:w="2086" w:type="dxa"/>
            <w:vAlign w:val="center"/>
          </w:tcPr>
          <w:p w14:paraId="58BAD6E5" w14:textId="77777777" w:rsidR="00370D01" w:rsidRPr="00370D01" w:rsidRDefault="00370D01" w:rsidP="00370D01">
            <w:pPr>
              <w:ind w:right="-52"/>
              <w:jc w:val="center"/>
              <w:rPr>
                <w:rFonts w:eastAsia="Times New Roman" w:cstheme="minorHAnsi"/>
                <w:bCs/>
                <w:color w:val="000000"/>
                <w:sz w:val="20"/>
                <w:szCs w:val="20"/>
                <w:lang w:val="es-ES" w:eastAsia="es-ES"/>
              </w:rPr>
            </w:pPr>
            <w:r w:rsidRPr="00370D01">
              <w:rPr>
                <w:rFonts w:eastAsia="Times New Roman" w:cstheme="minorHAnsi"/>
                <w:color w:val="000000"/>
                <w:sz w:val="20"/>
                <w:szCs w:val="20"/>
                <w:lang w:val="es-ES" w:eastAsia="es-ES"/>
              </w:rPr>
              <w:lastRenderedPageBreak/>
              <w:t>¿Cumplí oportunamente los trabajos recibidos?</w:t>
            </w:r>
          </w:p>
        </w:tc>
        <w:tc>
          <w:tcPr>
            <w:tcW w:w="412" w:type="dxa"/>
            <w:vAlign w:val="center"/>
          </w:tcPr>
          <w:p w14:paraId="12D30655" w14:textId="77777777" w:rsidR="00370D01" w:rsidRPr="00370D01" w:rsidRDefault="00370D01" w:rsidP="00370D01">
            <w:pPr>
              <w:ind w:right="-52"/>
              <w:jc w:val="center"/>
              <w:rPr>
                <w:rFonts w:eastAsia="Times New Roman" w:cstheme="minorHAnsi"/>
                <w:bCs/>
                <w:color w:val="000000"/>
                <w:sz w:val="20"/>
                <w:szCs w:val="20"/>
                <w:lang w:val="es-ES" w:eastAsia="es-ES"/>
              </w:rPr>
            </w:pPr>
          </w:p>
        </w:tc>
        <w:tc>
          <w:tcPr>
            <w:tcW w:w="516" w:type="dxa"/>
            <w:vAlign w:val="center"/>
          </w:tcPr>
          <w:p w14:paraId="44A69703" w14:textId="77777777" w:rsidR="00370D01" w:rsidRPr="00370D01" w:rsidRDefault="00370D01" w:rsidP="00370D01">
            <w:pPr>
              <w:ind w:right="-52"/>
              <w:jc w:val="center"/>
              <w:rPr>
                <w:rFonts w:eastAsia="Times New Roman" w:cstheme="minorHAnsi"/>
                <w:bCs/>
                <w:color w:val="000000"/>
                <w:sz w:val="20"/>
                <w:szCs w:val="20"/>
                <w:lang w:val="es-ES" w:eastAsia="es-ES"/>
              </w:rPr>
            </w:pPr>
          </w:p>
        </w:tc>
        <w:tc>
          <w:tcPr>
            <w:tcW w:w="3912" w:type="dxa"/>
            <w:vAlign w:val="center"/>
          </w:tcPr>
          <w:p w14:paraId="45FC2768" w14:textId="77777777" w:rsidR="00370D01" w:rsidRPr="00370D01" w:rsidRDefault="00370D01" w:rsidP="00370D01">
            <w:pPr>
              <w:ind w:right="-52"/>
              <w:jc w:val="center"/>
              <w:rPr>
                <w:rFonts w:eastAsia="Times New Roman" w:cstheme="minorHAnsi"/>
                <w:bCs/>
                <w:color w:val="000000"/>
                <w:sz w:val="20"/>
                <w:szCs w:val="20"/>
                <w:lang w:val="es-ES" w:eastAsia="es-ES"/>
              </w:rPr>
            </w:pPr>
          </w:p>
        </w:tc>
        <w:tc>
          <w:tcPr>
            <w:tcW w:w="2538" w:type="dxa"/>
            <w:tcBorders>
              <w:right w:val="single" w:sz="4" w:space="0" w:color="auto"/>
            </w:tcBorders>
            <w:vAlign w:val="center"/>
          </w:tcPr>
          <w:p w14:paraId="75808809" w14:textId="77777777" w:rsidR="00370D01" w:rsidRPr="00370D01" w:rsidRDefault="003F18B7" w:rsidP="00370D01">
            <w:pPr>
              <w:ind w:right="-52"/>
              <w:jc w:val="center"/>
              <w:rPr>
                <w:rFonts w:eastAsia="Times New Roman" w:cstheme="minorHAnsi"/>
                <w:bCs/>
                <w:color w:val="000000"/>
                <w:sz w:val="20"/>
                <w:szCs w:val="20"/>
                <w:lang w:val="es-ES" w:eastAsia="es-ES"/>
              </w:rPr>
            </w:pPr>
            <w:r w:rsidRPr="00291748">
              <w:rPr>
                <w:rFonts w:eastAsia="Times New Roman" w:cstheme="minorHAnsi"/>
                <w:bCs/>
                <w:color w:val="000000"/>
                <w:sz w:val="20"/>
                <w:szCs w:val="20"/>
                <w:lang w:val="es-ES" w:eastAsia="es-ES"/>
              </w:rPr>
              <w:t xml:space="preserve">WhatsApp </w:t>
            </w:r>
          </w:p>
        </w:tc>
        <w:tc>
          <w:tcPr>
            <w:tcW w:w="236" w:type="dxa"/>
            <w:tcBorders>
              <w:top w:val="nil"/>
              <w:left w:val="single" w:sz="4" w:space="0" w:color="auto"/>
              <w:bottom w:val="nil"/>
              <w:right w:val="nil"/>
            </w:tcBorders>
            <w:shd w:val="clear" w:color="auto" w:fill="FFFFFF"/>
          </w:tcPr>
          <w:p w14:paraId="5EEFB781" w14:textId="77777777" w:rsidR="00370D01" w:rsidRPr="00370D01" w:rsidRDefault="00370D01" w:rsidP="00370D01">
            <w:pPr>
              <w:ind w:right="-52"/>
              <w:jc w:val="center"/>
              <w:rPr>
                <w:rFonts w:ascii="Berlin Sans FB Demi" w:eastAsia="Times New Roman" w:hAnsi="Berlin Sans FB Demi" w:cs="Times New Roman"/>
                <w:b/>
                <w:bCs/>
                <w:color w:val="000000"/>
                <w:sz w:val="120"/>
                <w:szCs w:val="120"/>
                <w:lang w:val="es-ES" w:eastAsia="es-ES"/>
              </w:rPr>
            </w:pPr>
          </w:p>
        </w:tc>
      </w:tr>
      <w:tr w:rsidR="00370D01" w:rsidRPr="00370D01" w14:paraId="3447CA05" w14:textId="77777777" w:rsidTr="003F18B7">
        <w:tc>
          <w:tcPr>
            <w:tcW w:w="2086" w:type="dxa"/>
            <w:vAlign w:val="center"/>
          </w:tcPr>
          <w:p w14:paraId="4DA18629" w14:textId="77777777" w:rsidR="00370D01" w:rsidRPr="00370D01" w:rsidRDefault="00370D01" w:rsidP="00370D01">
            <w:pPr>
              <w:ind w:right="-52"/>
              <w:jc w:val="center"/>
              <w:rPr>
                <w:rFonts w:eastAsia="Times New Roman" w:cstheme="minorHAnsi"/>
                <w:color w:val="000000"/>
                <w:sz w:val="20"/>
                <w:szCs w:val="20"/>
                <w:lang w:val="es-ES" w:eastAsia="es-ES"/>
              </w:rPr>
            </w:pPr>
            <w:r w:rsidRPr="00370D01">
              <w:rPr>
                <w:rFonts w:eastAsia="Times New Roman" w:cstheme="minorHAnsi"/>
                <w:color w:val="000000"/>
                <w:sz w:val="20"/>
                <w:szCs w:val="20"/>
                <w:lang w:val="es-ES" w:eastAsia="es-ES"/>
              </w:rPr>
              <w:t>¿Conozco cuáles son las competencias de las áreas curriculares del grado o ciclo en que me encuentro?</w:t>
            </w:r>
          </w:p>
        </w:tc>
        <w:tc>
          <w:tcPr>
            <w:tcW w:w="412" w:type="dxa"/>
            <w:vAlign w:val="center"/>
          </w:tcPr>
          <w:p w14:paraId="48A4B3C7" w14:textId="77777777" w:rsidR="00370D01" w:rsidRPr="00370D01" w:rsidRDefault="00370D01" w:rsidP="00370D01">
            <w:pPr>
              <w:ind w:right="-52"/>
              <w:jc w:val="center"/>
              <w:rPr>
                <w:rFonts w:eastAsia="Times New Roman" w:cstheme="minorHAnsi"/>
                <w:bCs/>
                <w:color w:val="000000"/>
                <w:sz w:val="20"/>
                <w:szCs w:val="20"/>
                <w:lang w:val="es-ES" w:eastAsia="es-ES"/>
              </w:rPr>
            </w:pPr>
          </w:p>
        </w:tc>
        <w:tc>
          <w:tcPr>
            <w:tcW w:w="516" w:type="dxa"/>
            <w:vAlign w:val="center"/>
          </w:tcPr>
          <w:p w14:paraId="7191ADCF" w14:textId="77777777" w:rsidR="00370D01" w:rsidRPr="00370D01" w:rsidRDefault="00370D01" w:rsidP="00370D01">
            <w:pPr>
              <w:ind w:right="-52"/>
              <w:jc w:val="center"/>
              <w:rPr>
                <w:rFonts w:eastAsia="Times New Roman" w:cstheme="minorHAnsi"/>
                <w:bCs/>
                <w:color w:val="000000"/>
                <w:sz w:val="20"/>
                <w:szCs w:val="20"/>
                <w:lang w:val="es-ES" w:eastAsia="es-ES"/>
              </w:rPr>
            </w:pPr>
          </w:p>
        </w:tc>
        <w:tc>
          <w:tcPr>
            <w:tcW w:w="3912" w:type="dxa"/>
            <w:vAlign w:val="center"/>
          </w:tcPr>
          <w:p w14:paraId="7CC5DA34" w14:textId="77777777" w:rsidR="00370D01" w:rsidRPr="00370D01" w:rsidRDefault="00370D01" w:rsidP="00370D01">
            <w:pPr>
              <w:ind w:right="-52"/>
              <w:jc w:val="center"/>
              <w:rPr>
                <w:rFonts w:eastAsia="Times New Roman" w:cstheme="minorHAnsi"/>
                <w:bCs/>
                <w:color w:val="000000"/>
                <w:sz w:val="20"/>
                <w:szCs w:val="20"/>
                <w:lang w:val="es-ES" w:eastAsia="es-ES"/>
              </w:rPr>
            </w:pPr>
          </w:p>
        </w:tc>
        <w:tc>
          <w:tcPr>
            <w:tcW w:w="2538" w:type="dxa"/>
            <w:tcBorders>
              <w:right w:val="single" w:sz="4" w:space="0" w:color="auto"/>
            </w:tcBorders>
            <w:vAlign w:val="center"/>
          </w:tcPr>
          <w:p w14:paraId="4D50EE68" w14:textId="77777777" w:rsidR="00370D01" w:rsidRPr="00370D01" w:rsidRDefault="003F18B7" w:rsidP="00370D01">
            <w:pPr>
              <w:ind w:right="-52"/>
              <w:jc w:val="center"/>
              <w:rPr>
                <w:rFonts w:eastAsia="Times New Roman" w:cstheme="minorHAnsi"/>
                <w:bCs/>
                <w:color w:val="000000"/>
                <w:sz w:val="20"/>
                <w:szCs w:val="20"/>
                <w:lang w:val="es-ES" w:eastAsia="es-ES"/>
              </w:rPr>
            </w:pPr>
            <w:r w:rsidRPr="00291748">
              <w:rPr>
                <w:rFonts w:eastAsia="Times New Roman" w:cstheme="minorHAnsi"/>
                <w:bCs/>
                <w:color w:val="000000"/>
                <w:sz w:val="20"/>
                <w:szCs w:val="20"/>
                <w:lang w:val="es-ES" w:eastAsia="es-ES"/>
              </w:rPr>
              <w:t xml:space="preserve">WhatsApp </w:t>
            </w:r>
          </w:p>
        </w:tc>
        <w:tc>
          <w:tcPr>
            <w:tcW w:w="236" w:type="dxa"/>
            <w:tcBorders>
              <w:top w:val="nil"/>
              <w:left w:val="single" w:sz="4" w:space="0" w:color="auto"/>
              <w:bottom w:val="nil"/>
              <w:right w:val="nil"/>
            </w:tcBorders>
            <w:shd w:val="clear" w:color="auto" w:fill="FFFFFF"/>
          </w:tcPr>
          <w:p w14:paraId="34D6ECD0" w14:textId="77777777" w:rsidR="00370D01" w:rsidRPr="00370D01" w:rsidRDefault="00370D01" w:rsidP="00370D01">
            <w:pPr>
              <w:ind w:right="-52"/>
              <w:jc w:val="center"/>
              <w:rPr>
                <w:rFonts w:ascii="Berlin Sans FB Demi" w:eastAsia="Times New Roman" w:hAnsi="Berlin Sans FB Demi" w:cs="Times New Roman"/>
                <w:b/>
                <w:bCs/>
                <w:color w:val="000000"/>
                <w:sz w:val="120"/>
                <w:szCs w:val="120"/>
                <w:lang w:val="es-ES" w:eastAsia="es-ES"/>
              </w:rPr>
            </w:pPr>
          </w:p>
        </w:tc>
      </w:tr>
      <w:tr w:rsidR="00370D01" w:rsidRPr="00370D01" w14:paraId="330C8203" w14:textId="77777777" w:rsidTr="003F18B7">
        <w:tc>
          <w:tcPr>
            <w:tcW w:w="2086" w:type="dxa"/>
            <w:vAlign w:val="center"/>
          </w:tcPr>
          <w:p w14:paraId="411DEF38" w14:textId="77777777" w:rsidR="00370D01" w:rsidRPr="00370D01" w:rsidRDefault="00370D01" w:rsidP="00370D01">
            <w:pPr>
              <w:ind w:right="-52"/>
              <w:jc w:val="center"/>
              <w:rPr>
                <w:rFonts w:eastAsia="Times New Roman" w:cstheme="minorHAnsi"/>
                <w:color w:val="000000"/>
                <w:sz w:val="20"/>
                <w:szCs w:val="20"/>
                <w:lang w:val="es-ES" w:eastAsia="es-ES"/>
              </w:rPr>
            </w:pPr>
            <w:r w:rsidRPr="00370D01">
              <w:rPr>
                <w:rFonts w:eastAsia="Times New Roman" w:cstheme="minorHAnsi"/>
                <w:color w:val="000000"/>
                <w:sz w:val="20"/>
                <w:szCs w:val="20"/>
                <w:lang w:val="es-ES" w:eastAsia="es-ES"/>
              </w:rPr>
              <w:t>¿Puedo mejora en mis trabajos de hoy en adelante?</w:t>
            </w:r>
          </w:p>
        </w:tc>
        <w:tc>
          <w:tcPr>
            <w:tcW w:w="412" w:type="dxa"/>
            <w:vAlign w:val="center"/>
          </w:tcPr>
          <w:p w14:paraId="346F032C" w14:textId="77777777" w:rsidR="00370D01" w:rsidRPr="00370D01" w:rsidRDefault="00370D01" w:rsidP="00370D01">
            <w:pPr>
              <w:ind w:right="-52"/>
              <w:jc w:val="center"/>
              <w:rPr>
                <w:rFonts w:eastAsia="Times New Roman" w:cstheme="minorHAnsi"/>
                <w:bCs/>
                <w:color w:val="000000"/>
                <w:sz w:val="20"/>
                <w:szCs w:val="20"/>
                <w:lang w:val="es-ES" w:eastAsia="es-ES"/>
              </w:rPr>
            </w:pPr>
          </w:p>
        </w:tc>
        <w:tc>
          <w:tcPr>
            <w:tcW w:w="516" w:type="dxa"/>
            <w:vAlign w:val="center"/>
          </w:tcPr>
          <w:p w14:paraId="21D981EF" w14:textId="77777777" w:rsidR="00370D01" w:rsidRPr="00370D01" w:rsidRDefault="00370D01" w:rsidP="00370D01">
            <w:pPr>
              <w:ind w:right="-52"/>
              <w:jc w:val="center"/>
              <w:rPr>
                <w:rFonts w:eastAsia="Times New Roman" w:cstheme="minorHAnsi"/>
                <w:bCs/>
                <w:color w:val="000000"/>
                <w:sz w:val="20"/>
                <w:szCs w:val="20"/>
                <w:lang w:val="es-ES" w:eastAsia="es-ES"/>
              </w:rPr>
            </w:pPr>
          </w:p>
        </w:tc>
        <w:tc>
          <w:tcPr>
            <w:tcW w:w="3912" w:type="dxa"/>
            <w:vAlign w:val="center"/>
          </w:tcPr>
          <w:p w14:paraId="305A6439" w14:textId="77777777" w:rsidR="00370D01" w:rsidRPr="00370D01" w:rsidRDefault="00370D01" w:rsidP="00370D01">
            <w:pPr>
              <w:ind w:right="-52"/>
              <w:jc w:val="center"/>
              <w:rPr>
                <w:rFonts w:eastAsia="Times New Roman" w:cstheme="minorHAnsi"/>
                <w:bCs/>
                <w:color w:val="000000"/>
                <w:sz w:val="20"/>
                <w:szCs w:val="20"/>
                <w:lang w:val="es-ES" w:eastAsia="es-ES"/>
              </w:rPr>
            </w:pPr>
          </w:p>
        </w:tc>
        <w:tc>
          <w:tcPr>
            <w:tcW w:w="2538" w:type="dxa"/>
            <w:tcBorders>
              <w:right w:val="single" w:sz="4" w:space="0" w:color="auto"/>
            </w:tcBorders>
            <w:vAlign w:val="center"/>
          </w:tcPr>
          <w:p w14:paraId="16C3B39B" w14:textId="77777777" w:rsidR="00370D01" w:rsidRPr="00370D01" w:rsidRDefault="003F18B7" w:rsidP="00370D01">
            <w:pPr>
              <w:ind w:right="-52"/>
              <w:jc w:val="center"/>
              <w:rPr>
                <w:rFonts w:eastAsia="Times New Roman" w:cstheme="minorHAnsi"/>
                <w:bCs/>
                <w:color w:val="000000"/>
                <w:sz w:val="20"/>
                <w:szCs w:val="20"/>
                <w:lang w:val="es-ES" w:eastAsia="es-ES"/>
              </w:rPr>
            </w:pPr>
            <w:r w:rsidRPr="00291748">
              <w:rPr>
                <w:rFonts w:eastAsia="Times New Roman" w:cstheme="minorHAnsi"/>
                <w:bCs/>
                <w:color w:val="000000"/>
                <w:sz w:val="20"/>
                <w:szCs w:val="20"/>
                <w:lang w:val="es-ES" w:eastAsia="es-ES"/>
              </w:rPr>
              <w:t xml:space="preserve">WhatsApp </w:t>
            </w:r>
          </w:p>
        </w:tc>
        <w:tc>
          <w:tcPr>
            <w:tcW w:w="236" w:type="dxa"/>
            <w:tcBorders>
              <w:top w:val="nil"/>
              <w:left w:val="single" w:sz="4" w:space="0" w:color="auto"/>
              <w:bottom w:val="nil"/>
              <w:right w:val="nil"/>
            </w:tcBorders>
            <w:shd w:val="clear" w:color="auto" w:fill="FFFFFF"/>
          </w:tcPr>
          <w:p w14:paraId="6CCDED10" w14:textId="77777777" w:rsidR="00370D01" w:rsidRPr="00370D01" w:rsidRDefault="00370D01" w:rsidP="00370D01">
            <w:pPr>
              <w:ind w:right="-52"/>
              <w:jc w:val="center"/>
              <w:rPr>
                <w:rFonts w:ascii="Berlin Sans FB Demi" w:eastAsia="Times New Roman" w:hAnsi="Berlin Sans FB Demi" w:cs="Times New Roman"/>
                <w:b/>
                <w:bCs/>
                <w:color w:val="000000"/>
                <w:sz w:val="120"/>
                <w:szCs w:val="120"/>
                <w:lang w:val="es-ES" w:eastAsia="es-ES"/>
              </w:rPr>
            </w:pPr>
          </w:p>
        </w:tc>
      </w:tr>
    </w:tbl>
    <w:p w14:paraId="01E48908" w14:textId="77777777" w:rsidR="00370D01" w:rsidRPr="00370D01" w:rsidRDefault="00370D01" w:rsidP="00370D01">
      <w:pPr>
        <w:spacing w:after="0" w:line="240" w:lineRule="auto"/>
        <w:ind w:left="-142" w:right="-710"/>
        <w:jc w:val="center"/>
        <w:rPr>
          <w:rFonts w:ascii="Berlin Sans FB Demi" w:eastAsia="Times New Roman" w:hAnsi="Berlin Sans FB Demi" w:cs="Times New Roman"/>
          <w:b/>
          <w:bCs/>
          <w:color w:val="000000"/>
          <w:sz w:val="24"/>
          <w:szCs w:val="24"/>
          <w:lang w:val="es-ES" w:eastAsia="es-ES"/>
        </w:rPr>
      </w:pPr>
    </w:p>
    <w:p w14:paraId="3769A683" w14:textId="77777777" w:rsidR="00EB2402" w:rsidRPr="00370D01" w:rsidRDefault="00EB2402" w:rsidP="00387F06">
      <w:pPr>
        <w:spacing w:after="0" w:line="240" w:lineRule="auto"/>
        <w:ind w:right="-710"/>
        <w:rPr>
          <w:rFonts w:ascii="Berlin Sans FB Demi" w:eastAsia="Times New Roman" w:hAnsi="Berlin Sans FB Demi" w:cs="Times New Roman"/>
          <w:b/>
          <w:bCs/>
          <w:color w:val="000000"/>
          <w:sz w:val="24"/>
          <w:szCs w:val="24"/>
          <w:lang w:val="es-ES" w:eastAsia="es-ES"/>
        </w:rPr>
      </w:pPr>
    </w:p>
    <w:p w14:paraId="6B25C8AE" w14:textId="77777777" w:rsidR="00FF2021" w:rsidRPr="00EB2402" w:rsidRDefault="00D67F26" w:rsidP="00EB2402">
      <w:pPr>
        <w:spacing w:after="0" w:line="240" w:lineRule="auto"/>
        <w:ind w:left="-142"/>
        <w:rPr>
          <w:b/>
        </w:rPr>
      </w:pPr>
      <w:r w:rsidRPr="00EB2402">
        <w:rPr>
          <w:b/>
        </w:rPr>
        <w:t xml:space="preserve">Para reflexionar y evaluar el desarrollo de </w:t>
      </w:r>
      <w:r w:rsidR="00FF2021" w:rsidRPr="00EB2402">
        <w:rPr>
          <w:b/>
        </w:rPr>
        <w:t>las competencias</w:t>
      </w:r>
      <w:r w:rsidRPr="00EB2402">
        <w:rPr>
          <w:b/>
        </w:rPr>
        <w:t xml:space="preserve"> es necesario que verifiques tu </w:t>
      </w:r>
      <w:r w:rsidR="00FF2021" w:rsidRPr="00EB2402">
        <w:rPr>
          <w:b/>
        </w:rPr>
        <w:t>portafolio (</w:t>
      </w:r>
      <w:r w:rsidRPr="00EB2402">
        <w:rPr>
          <w:b/>
        </w:rPr>
        <w:t xml:space="preserve">Cuaderno) y contestes sinceramente </w:t>
      </w:r>
      <w:r w:rsidR="00FF2021" w:rsidRPr="00EB2402">
        <w:rPr>
          <w:b/>
        </w:rPr>
        <w:t>el desarrollo de las siguientes capacidades.</w:t>
      </w:r>
    </w:p>
    <w:tbl>
      <w:tblPr>
        <w:tblStyle w:val="Tablaconcuadrcula"/>
        <w:tblW w:w="0" w:type="auto"/>
        <w:tblInd w:w="-142" w:type="dxa"/>
        <w:tblLook w:val="04A0" w:firstRow="1" w:lastRow="0" w:firstColumn="1" w:lastColumn="0" w:noHBand="0" w:noVBand="1"/>
      </w:tblPr>
      <w:tblGrid>
        <w:gridCol w:w="6634"/>
        <w:gridCol w:w="29"/>
        <w:gridCol w:w="16"/>
        <w:gridCol w:w="45"/>
        <w:gridCol w:w="679"/>
        <w:gridCol w:w="22"/>
        <w:gridCol w:w="8"/>
        <w:gridCol w:w="536"/>
        <w:gridCol w:w="38"/>
        <w:gridCol w:w="32"/>
        <w:gridCol w:w="42"/>
        <w:gridCol w:w="638"/>
        <w:gridCol w:w="19"/>
        <w:gridCol w:w="78"/>
        <w:gridCol w:w="647"/>
        <w:gridCol w:w="24"/>
      </w:tblGrid>
      <w:tr w:rsidR="00FF2021" w14:paraId="237B321B" w14:textId="77777777" w:rsidTr="00E67D15">
        <w:trPr>
          <w:gridAfter w:val="1"/>
          <w:wAfter w:w="25" w:type="dxa"/>
        </w:trPr>
        <w:tc>
          <w:tcPr>
            <w:tcW w:w="9746" w:type="dxa"/>
            <w:gridSpan w:val="15"/>
          </w:tcPr>
          <w:p w14:paraId="2390AAEE" w14:textId="77777777" w:rsidR="00FF2021" w:rsidRPr="00FF2021" w:rsidRDefault="00FF2021" w:rsidP="00FF2021">
            <w:pPr>
              <w:ind w:right="-710"/>
              <w:rPr>
                <w:b/>
              </w:rPr>
            </w:pPr>
            <w:r w:rsidRPr="00FF2021">
              <w:rPr>
                <w:b/>
              </w:rPr>
              <w:t>Competencia: Resuelve problemas de cantidad</w:t>
            </w:r>
          </w:p>
          <w:p w14:paraId="7FFA3FB4" w14:textId="77777777" w:rsidR="00FF2021" w:rsidRDefault="00FF2021" w:rsidP="00FF2021">
            <w:pPr>
              <w:ind w:right="-710"/>
            </w:pPr>
            <w:r>
              <w:t>En tus producciones, ten en cuenta que con esta competencia se busca que tú seas capaz de</w:t>
            </w:r>
            <w:r w:rsidR="009C3DA7">
              <w:t>:</w:t>
            </w:r>
          </w:p>
          <w:p w14:paraId="3E6AD507" w14:textId="77777777" w:rsidR="00FF2021" w:rsidRDefault="00FF2021" w:rsidP="00FF2021">
            <w:pPr>
              <w:ind w:right="-710"/>
            </w:pPr>
            <w:r>
              <w:t>Marcar con una (</w:t>
            </w:r>
            <w:proofErr w:type="gramStart"/>
            <w:r>
              <w:t>x )</w:t>
            </w:r>
            <w:proofErr w:type="gramEnd"/>
            <w:r>
              <w:t xml:space="preserve"> si es SI o NO en cada una de las siguientes capacidades</w:t>
            </w:r>
          </w:p>
        </w:tc>
      </w:tr>
      <w:tr w:rsidR="00E67D15" w14:paraId="6FC174F3" w14:textId="77777777" w:rsidTr="001D2893">
        <w:trPr>
          <w:gridAfter w:val="1"/>
          <w:wAfter w:w="25" w:type="dxa"/>
        </w:trPr>
        <w:tc>
          <w:tcPr>
            <w:tcW w:w="6958" w:type="dxa"/>
            <w:gridSpan w:val="4"/>
          </w:tcPr>
          <w:p w14:paraId="483DF100" w14:textId="77777777" w:rsidR="00E67D15" w:rsidRDefault="00E67D15" w:rsidP="009C3DA7">
            <w:pPr>
              <w:ind w:right="-710"/>
            </w:pPr>
            <w:r>
              <w:t>Traducir cantidades a expresiones numéricas</w:t>
            </w:r>
          </w:p>
        </w:tc>
        <w:tc>
          <w:tcPr>
            <w:tcW w:w="706" w:type="dxa"/>
            <w:gridSpan w:val="2"/>
          </w:tcPr>
          <w:p w14:paraId="0B5379E0" w14:textId="77777777" w:rsidR="00E67D15" w:rsidRDefault="00E67D15" w:rsidP="00E67D15">
            <w:pPr>
              <w:ind w:left="65" w:right="-710"/>
            </w:pPr>
            <w:r>
              <w:t>(SI)</w:t>
            </w:r>
          </w:p>
        </w:tc>
        <w:tc>
          <w:tcPr>
            <w:tcW w:w="559" w:type="dxa"/>
            <w:gridSpan w:val="2"/>
          </w:tcPr>
          <w:p w14:paraId="1C7736EE" w14:textId="77777777" w:rsidR="00E67D15" w:rsidRDefault="00E67D15" w:rsidP="00E67D15">
            <w:pPr>
              <w:ind w:right="-710"/>
            </w:pPr>
          </w:p>
        </w:tc>
        <w:tc>
          <w:tcPr>
            <w:tcW w:w="856" w:type="dxa"/>
            <w:gridSpan w:val="6"/>
          </w:tcPr>
          <w:p w14:paraId="248316EA" w14:textId="77777777" w:rsidR="00E67D15" w:rsidRDefault="00E67D15" w:rsidP="00E67D15">
            <w:pPr>
              <w:ind w:right="-710"/>
            </w:pPr>
            <w:r>
              <w:t>(NO)</w:t>
            </w:r>
          </w:p>
        </w:tc>
        <w:tc>
          <w:tcPr>
            <w:tcW w:w="667" w:type="dxa"/>
          </w:tcPr>
          <w:p w14:paraId="5412C94D" w14:textId="77777777" w:rsidR="00E67D15" w:rsidRDefault="00E67D15" w:rsidP="00E67D15">
            <w:pPr>
              <w:ind w:right="-710"/>
            </w:pPr>
          </w:p>
        </w:tc>
      </w:tr>
      <w:tr w:rsidR="00E67D15" w14:paraId="43A397AC" w14:textId="77777777" w:rsidTr="001D2893">
        <w:trPr>
          <w:gridAfter w:val="1"/>
          <w:wAfter w:w="25" w:type="dxa"/>
        </w:trPr>
        <w:tc>
          <w:tcPr>
            <w:tcW w:w="6958" w:type="dxa"/>
            <w:gridSpan w:val="4"/>
          </w:tcPr>
          <w:p w14:paraId="6BB07048" w14:textId="77777777" w:rsidR="00E67D15" w:rsidRDefault="00E67D15" w:rsidP="009C3DA7">
            <w:pPr>
              <w:ind w:right="-710"/>
            </w:pPr>
            <w:r>
              <w:t>Comunicar la comprensión sobre los números y las operaciones</w:t>
            </w:r>
          </w:p>
        </w:tc>
        <w:tc>
          <w:tcPr>
            <w:tcW w:w="706" w:type="dxa"/>
            <w:gridSpan w:val="2"/>
          </w:tcPr>
          <w:p w14:paraId="6AD06A79" w14:textId="77777777" w:rsidR="00E67D15" w:rsidRDefault="00E67D15" w:rsidP="00E67D15">
            <w:pPr>
              <w:ind w:left="80" w:right="-710"/>
            </w:pPr>
            <w:r>
              <w:t>(SI)</w:t>
            </w:r>
          </w:p>
        </w:tc>
        <w:tc>
          <w:tcPr>
            <w:tcW w:w="559" w:type="dxa"/>
            <w:gridSpan w:val="2"/>
          </w:tcPr>
          <w:p w14:paraId="58918896" w14:textId="77777777" w:rsidR="00E67D15" w:rsidRDefault="00E67D15" w:rsidP="00E67D15">
            <w:pPr>
              <w:ind w:right="-710"/>
            </w:pPr>
          </w:p>
        </w:tc>
        <w:tc>
          <w:tcPr>
            <w:tcW w:w="856" w:type="dxa"/>
            <w:gridSpan w:val="6"/>
          </w:tcPr>
          <w:p w14:paraId="6231BA3B" w14:textId="77777777" w:rsidR="00E67D15" w:rsidRDefault="00E67D15" w:rsidP="00E67D15">
            <w:pPr>
              <w:ind w:right="-710"/>
            </w:pPr>
            <w:r>
              <w:t>(NO)</w:t>
            </w:r>
          </w:p>
        </w:tc>
        <w:tc>
          <w:tcPr>
            <w:tcW w:w="667" w:type="dxa"/>
          </w:tcPr>
          <w:p w14:paraId="28C25E2C" w14:textId="77777777" w:rsidR="00E67D15" w:rsidRDefault="00E67D15" w:rsidP="00E67D15">
            <w:pPr>
              <w:ind w:right="-710"/>
            </w:pPr>
          </w:p>
        </w:tc>
      </w:tr>
      <w:tr w:rsidR="00E67D15" w14:paraId="43EFDB7C" w14:textId="77777777" w:rsidTr="001D2893">
        <w:trPr>
          <w:gridAfter w:val="1"/>
          <w:wAfter w:w="25" w:type="dxa"/>
          <w:trHeight w:val="95"/>
        </w:trPr>
        <w:tc>
          <w:tcPr>
            <w:tcW w:w="6958" w:type="dxa"/>
            <w:gridSpan w:val="4"/>
          </w:tcPr>
          <w:p w14:paraId="75FE8B94" w14:textId="77777777" w:rsidR="00E67D15" w:rsidRDefault="00E67D15" w:rsidP="009C3DA7">
            <w:pPr>
              <w:ind w:right="-710"/>
            </w:pPr>
            <w:r>
              <w:t>Usar estrategias y procedimientos de estimación y cálculo</w:t>
            </w:r>
          </w:p>
        </w:tc>
        <w:tc>
          <w:tcPr>
            <w:tcW w:w="706" w:type="dxa"/>
            <w:gridSpan w:val="2"/>
          </w:tcPr>
          <w:p w14:paraId="413DB4C3" w14:textId="77777777" w:rsidR="00E67D15" w:rsidRDefault="00E67D15" w:rsidP="00E67D15">
            <w:pPr>
              <w:ind w:left="65" w:right="-710"/>
            </w:pPr>
            <w:r>
              <w:t>(SI)</w:t>
            </w:r>
          </w:p>
        </w:tc>
        <w:tc>
          <w:tcPr>
            <w:tcW w:w="559" w:type="dxa"/>
            <w:gridSpan w:val="2"/>
          </w:tcPr>
          <w:p w14:paraId="774C6A63" w14:textId="77777777" w:rsidR="00E67D15" w:rsidRDefault="00E67D15" w:rsidP="00E67D15">
            <w:pPr>
              <w:ind w:left="335" w:right="-710"/>
            </w:pPr>
          </w:p>
        </w:tc>
        <w:tc>
          <w:tcPr>
            <w:tcW w:w="856" w:type="dxa"/>
            <w:gridSpan w:val="6"/>
          </w:tcPr>
          <w:p w14:paraId="499A5818" w14:textId="77777777" w:rsidR="00E67D15" w:rsidRDefault="00E67D15" w:rsidP="00E67D15">
            <w:pPr>
              <w:ind w:right="-710"/>
            </w:pPr>
            <w:r>
              <w:t>(NO)</w:t>
            </w:r>
          </w:p>
        </w:tc>
        <w:tc>
          <w:tcPr>
            <w:tcW w:w="667" w:type="dxa"/>
          </w:tcPr>
          <w:p w14:paraId="41325B93" w14:textId="77777777" w:rsidR="00E67D15" w:rsidRDefault="00E67D15" w:rsidP="00E67D15">
            <w:pPr>
              <w:ind w:right="-710"/>
            </w:pPr>
          </w:p>
        </w:tc>
      </w:tr>
      <w:tr w:rsidR="00E67D15" w14:paraId="3A7F3D5A" w14:textId="77777777" w:rsidTr="001D2893">
        <w:tc>
          <w:tcPr>
            <w:tcW w:w="6958" w:type="dxa"/>
            <w:gridSpan w:val="4"/>
          </w:tcPr>
          <w:p w14:paraId="63C41004" w14:textId="77777777" w:rsidR="00E67D15" w:rsidRDefault="00E67D15" w:rsidP="009C3DA7">
            <w:pPr>
              <w:ind w:right="-710"/>
            </w:pPr>
            <w:r>
              <w:t>Argumentar afirmaciones sobre las relaciones numéricas y las operaciones</w:t>
            </w:r>
          </w:p>
        </w:tc>
        <w:tc>
          <w:tcPr>
            <w:tcW w:w="706" w:type="dxa"/>
            <w:gridSpan w:val="2"/>
          </w:tcPr>
          <w:p w14:paraId="73A75FD6" w14:textId="77777777" w:rsidR="00E67D15" w:rsidRDefault="00E67D15" w:rsidP="00E67D15">
            <w:pPr>
              <w:ind w:left="65" w:right="-710"/>
            </w:pPr>
            <w:r>
              <w:t>(SI)</w:t>
            </w:r>
          </w:p>
        </w:tc>
        <w:tc>
          <w:tcPr>
            <w:tcW w:w="559" w:type="dxa"/>
            <w:gridSpan w:val="2"/>
          </w:tcPr>
          <w:p w14:paraId="771494A4" w14:textId="77777777" w:rsidR="00E67D15" w:rsidRDefault="00E67D15" w:rsidP="00E67D15">
            <w:pPr>
              <w:ind w:left="335" w:right="-710"/>
            </w:pPr>
          </w:p>
        </w:tc>
        <w:tc>
          <w:tcPr>
            <w:tcW w:w="856" w:type="dxa"/>
            <w:gridSpan w:val="6"/>
          </w:tcPr>
          <w:p w14:paraId="6B975A2D" w14:textId="77777777" w:rsidR="00E67D15" w:rsidRDefault="00E67D15" w:rsidP="00E67D15">
            <w:pPr>
              <w:ind w:right="-710"/>
            </w:pPr>
            <w:r>
              <w:t>(NO)</w:t>
            </w:r>
          </w:p>
        </w:tc>
        <w:tc>
          <w:tcPr>
            <w:tcW w:w="692" w:type="dxa"/>
            <w:gridSpan w:val="2"/>
          </w:tcPr>
          <w:p w14:paraId="286B6144" w14:textId="77777777" w:rsidR="00E67D15" w:rsidRDefault="00E67D15" w:rsidP="00E67D15">
            <w:pPr>
              <w:ind w:right="-710"/>
            </w:pPr>
          </w:p>
        </w:tc>
      </w:tr>
      <w:tr w:rsidR="00E67D15" w14:paraId="15A11358" w14:textId="77777777" w:rsidTr="004C3B69">
        <w:trPr>
          <w:gridAfter w:val="1"/>
          <w:wAfter w:w="25" w:type="dxa"/>
        </w:trPr>
        <w:tc>
          <w:tcPr>
            <w:tcW w:w="9746" w:type="dxa"/>
            <w:gridSpan w:val="15"/>
          </w:tcPr>
          <w:p w14:paraId="3E6182C2" w14:textId="77777777" w:rsidR="00FF128B" w:rsidRDefault="00FF128B" w:rsidP="009C3DA7">
            <w:pPr>
              <w:ind w:right="-710"/>
            </w:pPr>
            <w:r>
              <w:t>Para reflexionar y evaluar el desarrollo de la competencia Resuelve problemas de cantidad, es necesario que revises y analices tus producciones de las guías de las semanas 13, 21 y 22.</w:t>
            </w:r>
          </w:p>
          <w:p w14:paraId="3DE216E1" w14:textId="77777777" w:rsidR="00E67D15" w:rsidRDefault="00E67D15" w:rsidP="009C3DA7">
            <w:pPr>
              <w:ind w:right="-710"/>
            </w:pPr>
            <w:r>
              <w:t xml:space="preserve">A continuación, realiza tu reflexión sobre las preguntas planteadas y evalúa tus avances, logros y </w:t>
            </w:r>
          </w:p>
          <w:p w14:paraId="25949DBE" w14:textId="77777777" w:rsidR="00E67D15" w:rsidRDefault="00E67D15" w:rsidP="009C3DA7">
            <w:pPr>
              <w:ind w:right="-710"/>
            </w:pPr>
            <w:r>
              <w:t>Dificultades:</w:t>
            </w:r>
          </w:p>
          <w:p w14:paraId="517439FE" w14:textId="77777777" w:rsidR="00E67D15" w:rsidRDefault="00E67D15" w:rsidP="009C3DA7">
            <w:pPr>
              <w:ind w:right="-710"/>
            </w:pPr>
          </w:p>
          <w:p w14:paraId="72E1B969" w14:textId="77777777" w:rsidR="00E67D15" w:rsidRDefault="00E67D15" w:rsidP="009C3DA7">
            <w:pPr>
              <w:ind w:right="-710"/>
            </w:pPr>
          </w:p>
          <w:p w14:paraId="5892DFD0" w14:textId="77777777" w:rsidR="001D2893" w:rsidRDefault="001D2893" w:rsidP="009C3DA7">
            <w:pPr>
              <w:ind w:right="-710"/>
            </w:pPr>
          </w:p>
        </w:tc>
      </w:tr>
      <w:tr w:rsidR="009C3DA7" w14:paraId="607994C8" w14:textId="77777777" w:rsidTr="00E67D15">
        <w:trPr>
          <w:gridAfter w:val="1"/>
          <w:wAfter w:w="25" w:type="dxa"/>
        </w:trPr>
        <w:tc>
          <w:tcPr>
            <w:tcW w:w="9746" w:type="dxa"/>
            <w:gridSpan w:val="15"/>
          </w:tcPr>
          <w:p w14:paraId="5F6FD635" w14:textId="77777777" w:rsidR="009C3DA7" w:rsidRPr="00E67D15" w:rsidRDefault="009C3DA7" w:rsidP="00E67D15">
            <w:pPr>
              <w:ind w:right="-710"/>
              <w:rPr>
                <w:b/>
              </w:rPr>
            </w:pPr>
            <w:r w:rsidRPr="00E67D15">
              <w:rPr>
                <w:b/>
              </w:rPr>
              <w:t>Resuelve problemas de regularidad, equivalencia y cambio</w:t>
            </w:r>
          </w:p>
        </w:tc>
      </w:tr>
      <w:tr w:rsidR="00E67D15" w14:paraId="313203B0" w14:textId="77777777" w:rsidTr="001D2893">
        <w:trPr>
          <w:gridAfter w:val="1"/>
          <w:wAfter w:w="25" w:type="dxa"/>
        </w:trPr>
        <w:tc>
          <w:tcPr>
            <w:tcW w:w="6911" w:type="dxa"/>
            <w:gridSpan w:val="3"/>
          </w:tcPr>
          <w:p w14:paraId="334D9B38" w14:textId="77777777" w:rsidR="00E67D15" w:rsidRDefault="00E67D15" w:rsidP="00E67D15">
            <w:pPr>
              <w:ind w:right="-710"/>
              <w:jc w:val="both"/>
            </w:pPr>
            <w:r>
              <w:t>Traducir cantidades a expresiones numéricas:</w:t>
            </w:r>
          </w:p>
        </w:tc>
        <w:tc>
          <w:tcPr>
            <w:tcW w:w="731" w:type="dxa"/>
            <w:gridSpan w:val="2"/>
          </w:tcPr>
          <w:p w14:paraId="43486FA9" w14:textId="77777777" w:rsidR="00E67D15" w:rsidRDefault="00E67D15" w:rsidP="00E67D15">
            <w:pPr>
              <w:ind w:left="65" w:right="-710"/>
            </w:pPr>
            <w:r>
              <w:t>(SI)</w:t>
            </w:r>
          </w:p>
        </w:tc>
        <w:tc>
          <w:tcPr>
            <w:tcW w:w="621" w:type="dxa"/>
            <w:gridSpan w:val="4"/>
          </w:tcPr>
          <w:p w14:paraId="4CF088B3" w14:textId="77777777" w:rsidR="00E67D15" w:rsidRDefault="00E67D15" w:rsidP="00E67D15">
            <w:pPr>
              <w:ind w:left="200" w:right="-710"/>
              <w:jc w:val="both"/>
            </w:pPr>
          </w:p>
        </w:tc>
        <w:tc>
          <w:tcPr>
            <w:tcW w:w="735" w:type="dxa"/>
            <w:gridSpan w:val="4"/>
          </w:tcPr>
          <w:p w14:paraId="42B920DB" w14:textId="77777777" w:rsidR="00E67D15" w:rsidRDefault="00E67D15" w:rsidP="00E67D15">
            <w:pPr>
              <w:ind w:right="-710"/>
            </w:pPr>
            <w:r>
              <w:t>(NO)</w:t>
            </w:r>
          </w:p>
        </w:tc>
        <w:tc>
          <w:tcPr>
            <w:tcW w:w="748" w:type="dxa"/>
            <w:gridSpan w:val="2"/>
          </w:tcPr>
          <w:p w14:paraId="532E45A1" w14:textId="77777777" w:rsidR="00E67D15" w:rsidRDefault="00E67D15" w:rsidP="00E67D15">
            <w:pPr>
              <w:ind w:left="200" w:right="-710"/>
              <w:jc w:val="both"/>
            </w:pPr>
          </w:p>
        </w:tc>
      </w:tr>
      <w:tr w:rsidR="00E67D15" w14:paraId="6B49D3B1" w14:textId="77777777" w:rsidTr="001D2893">
        <w:trPr>
          <w:gridAfter w:val="1"/>
          <w:wAfter w:w="25" w:type="dxa"/>
        </w:trPr>
        <w:tc>
          <w:tcPr>
            <w:tcW w:w="6911" w:type="dxa"/>
            <w:gridSpan w:val="3"/>
          </w:tcPr>
          <w:p w14:paraId="66C43460" w14:textId="77777777" w:rsidR="00E67D15" w:rsidRDefault="00E67D15" w:rsidP="00E67D15">
            <w:pPr>
              <w:ind w:right="-710"/>
              <w:jc w:val="both"/>
            </w:pPr>
            <w:r>
              <w:t xml:space="preserve">Comunicar la comprensión sobre las relaciones algebraicas                          </w:t>
            </w:r>
          </w:p>
        </w:tc>
        <w:tc>
          <w:tcPr>
            <w:tcW w:w="731" w:type="dxa"/>
            <w:gridSpan w:val="2"/>
          </w:tcPr>
          <w:p w14:paraId="101A44FC" w14:textId="77777777" w:rsidR="00E67D15" w:rsidRDefault="00E67D15" w:rsidP="00E67D15">
            <w:pPr>
              <w:ind w:left="80" w:right="-710"/>
            </w:pPr>
            <w:r>
              <w:t>(SI)</w:t>
            </w:r>
          </w:p>
        </w:tc>
        <w:tc>
          <w:tcPr>
            <w:tcW w:w="621" w:type="dxa"/>
            <w:gridSpan w:val="4"/>
          </w:tcPr>
          <w:p w14:paraId="5AD51F8F" w14:textId="77777777" w:rsidR="00E67D15" w:rsidRDefault="00E67D15" w:rsidP="00E67D15">
            <w:pPr>
              <w:ind w:right="-710"/>
              <w:jc w:val="both"/>
            </w:pPr>
          </w:p>
        </w:tc>
        <w:tc>
          <w:tcPr>
            <w:tcW w:w="735" w:type="dxa"/>
            <w:gridSpan w:val="4"/>
          </w:tcPr>
          <w:p w14:paraId="3D288AA4" w14:textId="77777777" w:rsidR="00E67D15" w:rsidRDefault="00E67D15" w:rsidP="00E67D15">
            <w:pPr>
              <w:ind w:right="-710"/>
            </w:pPr>
            <w:r>
              <w:t>(NO)</w:t>
            </w:r>
          </w:p>
        </w:tc>
        <w:tc>
          <w:tcPr>
            <w:tcW w:w="748" w:type="dxa"/>
            <w:gridSpan w:val="2"/>
          </w:tcPr>
          <w:p w14:paraId="575B7950" w14:textId="77777777" w:rsidR="00E67D15" w:rsidRDefault="00E67D15" w:rsidP="00E67D15">
            <w:pPr>
              <w:ind w:right="-710"/>
              <w:jc w:val="both"/>
            </w:pPr>
          </w:p>
        </w:tc>
      </w:tr>
      <w:tr w:rsidR="00E67D15" w14:paraId="08F33464" w14:textId="77777777" w:rsidTr="001D2893">
        <w:trPr>
          <w:gridAfter w:val="1"/>
          <w:wAfter w:w="25" w:type="dxa"/>
        </w:trPr>
        <w:tc>
          <w:tcPr>
            <w:tcW w:w="6911" w:type="dxa"/>
            <w:gridSpan w:val="3"/>
          </w:tcPr>
          <w:p w14:paraId="0A4B2125" w14:textId="77777777" w:rsidR="00E67D15" w:rsidRDefault="00E67D15" w:rsidP="00E67D15">
            <w:pPr>
              <w:ind w:right="-710"/>
              <w:jc w:val="both"/>
            </w:pPr>
            <w:r>
              <w:t>Usar estrategias y procedimientos para encontrar reglas generales</w:t>
            </w:r>
          </w:p>
        </w:tc>
        <w:tc>
          <w:tcPr>
            <w:tcW w:w="731" w:type="dxa"/>
            <w:gridSpan w:val="2"/>
          </w:tcPr>
          <w:p w14:paraId="7F433505" w14:textId="77777777" w:rsidR="00E67D15" w:rsidRDefault="00E67D15" w:rsidP="00E67D15">
            <w:pPr>
              <w:ind w:left="65" w:right="-710"/>
            </w:pPr>
            <w:r>
              <w:t>(SI)</w:t>
            </w:r>
          </w:p>
        </w:tc>
        <w:tc>
          <w:tcPr>
            <w:tcW w:w="621" w:type="dxa"/>
            <w:gridSpan w:val="4"/>
          </w:tcPr>
          <w:p w14:paraId="505603F1" w14:textId="77777777" w:rsidR="00E67D15" w:rsidRDefault="00E67D15" w:rsidP="00E67D15">
            <w:pPr>
              <w:ind w:left="860" w:right="-710"/>
              <w:jc w:val="both"/>
            </w:pPr>
          </w:p>
        </w:tc>
        <w:tc>
          <w:tcPr>
            <w:tcW w:w="735" w:type="dxa"/>
            <w:gridSpan w:val="4"/>
          </w:tcPr>
          <w:p w14:paraId="0EE20999" w14:textId="77777777" w:rsidR="00E67D15" w:rsidRDefault="00E67D15" w:rsidP="00E67D15">
            <w:pPr>
              <w:ind w:right="-710"/>
            </w:pPr>
            <w:r>
              <w:t>(NO)</w:t>
            </w:r>
          </w:p>
        </w:tc>
        <w:tc>
          <w:tcPr>
            <w:tcW w:w="748" w:type="dxa"/>
            <w:gridSpan w:val="2"/>
          </w:tcPr>
          <w:p w14:paraId="1096EC48" w14:textId="77777777" w:rsidR="00E67D15" w:rsidRDefault="00E67D15" w:rsidP="00E67D15">
            <w:pPr>
              <w:ind w:left="860" w:right="-710"/>
              <w:jc w:val="both"/>
            </w:pPr>
          </w:p>
        </w:tc>
      </w:tr>
      <w:tr w:rsidR="00E67D15" w14:paraId="7D777858" w14:textId="77777777" w:rsidTr="001D2893">
        <w:trPr>
          <w:gridAfter w:val="1"/>
          <w:wAfter w:w="25" w:type="dxa"/>
        </w:trPr>
        <w:tc>
          <w:tcPr>
            <w:tcW w:w="6911" w:type="dxa"/>
            <w:gridSpan w:val="3"/>
          </w:tcPr>
          <w:p w14:paraId="752D9693" w14:textId="77777777" w:rsidR="00E67D15" w:rsidRDefault="00E67D15" w:rsidP="00E67D15">
            <w:pPr>
              <w:ind w:right="-710"/>
              <w:jc w:val="both"/>
            </w:pPr>
            <w:r>
              <w:t xml:space="preserve">Argumentar afirmaciones sobre relaciones de cambio y equivalencia        </w:t>
            </w:r>
          </w:p>
        </w:tc>
        <w:tc>
          <w:tcPr>
            <w:tcW w:w="731" w:type="dxa"/>
            <w:gridSpan w:val="2"/>
          </w:tcPr>
          <w:p w14:paraId="70F672B8" w14:textId="77777777" w:rsidR="00E67D15" w:rsidRDefault="00E67D15" w:rsidP="00E67D15">
            <w:pPr>
              <w:ind w:left="65" w:right="-710"/>
            </w:pPr>
            <w:r>
              <w:t>(SI)</w:t>
            </w:r>
          </w:p>
        </w:tc>
        <w:tc>
          <w:tcPr>
            <w:tcW w:w="621" w:type="dxa"/>
            <w:gridSpan w:val="4"/>
          </w:tcPr>
          <w:p w14:paraId="399BFDA5" w14:textId="77777777" w:rsidR="00E67D15" w:rsidRDefault="00E67D15" w:rsidP="00E67D15">
            <w:pPr>
              <w:ind w:right="-710"/>
              <w:jc w:val="both"/>
            </w:pPr>
          </w:p>
        </w:tc>
        <w:tc>
          <w:tcPr>
            <w:tcW w:w="735" w:type="dxa"/>
            <w:gridSpan w:val="4"/>
          </w:tcPr>
          <w:p w14:paraId="305E8613" w14:textId="77777777" w:rsidR="00E67D15" w:rsidRDefault="00E67D15" w:rsidP="00E67D15">
            <w:pPr>
              <w:ind w:right="-710"/>
            </w:pPr>
            <w:r>
              <w:t>(NO)</w:t>
            </w:r>
          </w:p>
        </w:tc>
        <w:tc>
          <w:tcPr>
            <w:tcW w:w="748" w:type="dxa"/>
            <w:gridSpan w:val="2"/>
          </w:tcPr>
          <w:p w14:paraId="354A464B" w14:textId="77777777" w:rsidR="00E67D15" w:rsidRDefault="00E67D15" w:rsidP="00E67D15">
            <w:pPr>
              <w:ind w:right="-710"/>
              <w:jc w:val="both"/>
            </w:pPr>
          </w:p>
        </w:tc>
      </w:tr>
      <w:tr w:rsidR="00E67D15" w14:paraId="460AC486" w14:textId="77777777" w:rsidTr="009C7709">
        <w:trPr>
          <w:gridAfter w:val="1"/>
          <w:wAfter w:w="25" w:type="dxa"/>
        </w:trPr>
        <w:tc>
          <w:tcPr>
            <w:tcW w:w="9746" w:type="dxa"/>
            <w:gridSpan w:val="15"/>
          </w:tcPr>
          <w:p w14:paraId="6B50C4A6" w14:textId="77777777" w:rsidR="00FF128B" w:rsidRDefault="00FF128B" w:rsidP="00E67D15">
            <w:pPr>
              <w:ind w:right="-710"/>
            </w:pPr>
            <w:r>
              <w:t>Para reflexionar y evaluar el desarrollo de la competencia Resuelve problemas de regularidad, equivalencia y cambio, es necesario que revises y analices tus producciones de las guías de las semanas 10, 12, 25 y 26.</w:t>
            </w:r>
          </w:p>
          <w:p w14:paraId="1494F7BD" w14:textId="77777777" w:rsidR="00E67D15" w:rsidRDefault="00E67D15" w:rsidP="00E67D15">
            <w:pPr>
              <w:ind w:right="-710"/>
            </w:pPr>
            <w:r>
              <w:t xml:space="preserve">A continuación, realiza tu reflexión sobre las preguntas planteadas y evalúa tus avances, logros y </w:t>
            </w:r>
          </w:p>
          <w:p w14:paraId="31F0C2A3" w14:textId="77777777" w:rsidR="00E67D15" w:rsidRDefault="00E67D15" w:rsidP="00E67D15">
            <w:pPr>
              <w:ind w:right="-710"/>
            </w:pPr>
            <w:r>
              <w:t>Dificultades:</w:t>
            </w:r>
          </w:p>
          <w:p w14:paraId="7C67AACC" w14:textId="77777777" w:rsidR="00E67D15" w:rsidRDefault="00E67D15" w:rsidP="00E67D15">
            <w:pPr>
              <w:ind w:right="-710"/>
            </w:pPr>
          </w:p>
          <w:p w14:paraId="30104E2B" w14:textId="77777777" w:rsidR="00E67D15" w:rsidRDefault="00E67D15" w:rsidP="00E67D15">
            <w:pPr>
              <w:ind w:right="-710"/>
              <w:jc w:val="center"/>
            </w:pPr>
          </w:p>
          <w:p w14:paraId="7C939D69" w14:textId="77777777" w:rsidR="00E67D15" w:rsidRDefault="00E67D15" w:rsidP="00E67D15">
            <w:pPr>
              <w:ind w:right="-710"/>
              <w:jc w:val="center"/>
            </w:pPr>
          </w:p>
        </w:tc>
      </w:tr>
      <w:tr w:rsidR="001D2893" w14:paraId="055CA7F6" w14:textId="77777777" w:rsidTr="001D2893">
        <w:trPr>
          <w:gridAfter w:val="1"/>
          <w:wAfter w:w="25" w:type="dxa"/>
        </w:trPr>
        <w:tc>
          <w:tcPr>
            <w:tcW w:w="9746" w:type="dxa"/>
            <w:gridSpan w:val="15"/>
            <w:tcBorders>
              <w:right w:val="nil"/>
            </w:tcBorders>
          </w:tcPr>
          <w:p w14:paraId="26221A6E" w14:textId="77777777" w:rsidR="001D2893" w:rsidRPr="00E67D15" w:rsidRDefault="001D2893" w:rsidP="001D2893">
            <w:pPr>
              <w:ind w:right="-710"/>
              <w:rPr>
                <w:b/>
              </w:rPr>
            </w:pPr>
            <w:r w:rsidRPr="00E67D15">
              <w:rPr>
                <w:b/>
              </w:rPr>
              <w:t>Resuelve problemas de gestión de datos e incertidumbre</w:t>
            </w:r>
          </w:p>
        </w:tc>
      </w:tr>
      <w:tr w:rsidR="001D2893" w14:paraId="684719B2" w14:textId="77777777" w:rsidTr="001D2893">
        <w:trPr>
          <w:gridAfter w:val="1"/>
          <w:wAfter w:w="25" w:type="dxa"/>
        </w:trPr>
        <w:tc>
          <w:tcPr>
            <w:tcW w:w="6895" w:type="dxa"/>
            <w:gridSpan w:val="2"/>
          </w:tcPr>
          <w:p w14:paraId="4EA42C1B" w14:textId="77777777" w:rsidR="001D2893" w:rsidRDefault="001D2893" w:rsidP="001D2893">
            <w:pPr>
              <w:ind w:right="-710"/>
            </w:pPr>
            <w:r>
              <w:t>Representar datos con gráficos y medidas estadísticas o probabilísticas</w:t>
            </w:r>
          </w:p>
        </w:tc>
        <w:tc>
          <w:tcPr>
            <w:tcW w:w="777" w:type="dxa"/>
            <w:gridSpan w:val="5"/>
          </w:tcPr>
          <w:p w14:paraId="0B3CFA4D" w14:textId="77777777" w:rsidR="001D2893" w:rsidRDefault="001D2893" w:rsidP="001D2893">
            <w:pPr>
              <w:ind w:left="65" w:right="-710"/>
            </w:pPr>
            <w:r>
              <w:t>(SI)</w:t>
            </w:r>
          </w:p>
        </w:tc>
        <w:tc>
          <w:tcPr>
            <w:tcW w:w="668" w:type="dxa"/>
            <w:gridSpan w:val="4"/>
          </w:tcPr>
          <w:p w14:paraId="3D5B246E" w14:textId="77777777" w:rsidR="001D2893" w:rsidRDefault="001D2893" w:rsidP="001D2893">
            <w:pPr>
              <w:ind w:right="-710"/>
            </w:pPr>
          </w:p>
        </w:tc>
        <w:tc>
          <w:tcPr>
            <w:tcW w:w="638" w:type="dxa"/>
          </w:tcPr>
          <w:p w14:paraId="6C915C3C" w14:textId="77777777" w:rsidR="001D2893" w:rsidRDefault="001D2893" w:rsidP="001D2893">
            <w:pPr>
              <w:ind w:right="-710"/>
            </w:pPr>
            <w:r>
              <w:t>(NO)</w:t>
            </w:r>
          </w:p>
        </w:tc>
        <w:tc>
          <w:tcPr>
            <w:tcW w:w="768" w:type="dxa"/>
            <w:gridSpan w:val="3"/>
            <w:tcBorders>
              <w:right w:val="nil"/>
            </w:tcBorders>
          </w:tcPr>
          <w:p w14:paraId="1F8C668E" w14:textId="77777777" w:rsidR="001D2893" w:rsidRDefault="001D2893" w:rsidP="001D2893">
            <w:pPr>
              <w:ind w:right="-710"/>
            </w:pPr>
          </w:p>
        </w:tc>
      </w:tr>
      <w:tr w:rsidR="001D2893" w14:paraId="43716CF8" w14:textId="77777777" w:rsidTr="001D2893">
        <w:trPr>
          <w:gridAfter w:val="1"/>
          <w:wAfter w:w="25" w:type="dxa"/>
        </w:trPr>
        <w:tc>
          <w:tcPr>
            <w:tcW w:w="6895" w:type="dxa"/>
            <w:gridSpan w:val="2"/>
          </w:tcPr>
          <w:p w14:paraId="0AB19FC7" w14:textId="77777777" w:rsidR="001D2893" w:rsidRDefault="001D2893" w:rsidP="001D2893">
            <w:pPr>
              <w:ind w:right="-710"/>
            </w:pPr>
            <w:r>
              <w:lastRenderedPageBreak/>
              <w:t>Comunicar la comprensión de los conceptos estadísticos y probabilísticos</w:t>
            </w:r>
          </w:p>
        </w:tc>
        <w:tc>
          <w:tcPr>
            <w:tcW w:w="777" w:type="dxa"/>
            <w:gridSpan w:val="5"/>
          </w:tcPr>
          <w:p w14:paraId="5B4B4E2A" w14:textId="77777777" w:rsidR="001D2893" w:rsidRDefault="001D2893" w:rsidP="001D2893">
            <w:pPr>
              <w:ind w:left="80" w:right="-710"/>
            </w:pPr>
            <w:r>
              <w:t>(SI)</w:t>
            </w:r>
          </w:p>
        </w:tc>
        <w:tc>
          <w:tcPr>
            <w:tcW w:w="668" w:type="dxa"/>
            <w:gridSpan w:val="4"/>
          </w:tcPr>
          <w:p w14:paraId="730275ED" w14:textId="77777777" w:rsidR="001D2893" w:rsidRDefault="001D2893" w:rsidP="001D2893">
            <w:pPr>
              <w:ind w:right="-710"/>
            </w:pPr>
          </w:p>
        </w:tc>
        <w:tc>
          <w:tcPr>
            <w:tcW w:w="638" w:type="dxa"/>
          </w:tcPr>
          <w:p w14:paraId="4072E8AD" w14:textId="77777777" w:rsidR="001D2893" w:rsidRDefault="001D2893" w:rsidP="001D2893">
            <w:pPr>
              <w:ind w:right="-710"/>
            </w:pPr>
            <w:r>
              <w:t>(NO)</w:t>
            </w:r>
          </w:p>
        </w:tc>
        <w:tc>
          <w:tcPr>
            <w:tcW w:w="768" w:type="dxa"/>
            <w:gridSpan w:val="3"/>
          </w:tcPr>
          <w:p w14:paraId="13551E20" w14:textId="77777777" w:rsidR="001D2893" w:rsidRDefault="001D2893" w:rsidP="001D2893">
            <w:pPr>
              <w:ind w:right="-710"/>
            </w:pPr>
          </w:p>
        </w:tc>
      </w:tr>
      <w:tr w:rsidR="001D2893" w14:paraId="24A87869" w14:textId="77777777" w:rsidTr="001D2893">
        <w:trPr>
          <w:gridAfter w:val="1"/>
          <w:wAfter w:w="25" w:type="dxa"/>
        </w:trPr>
        <w:tc>
          <w:tcPr>
            <w:tcW w:w="6895" w:type="dxa"/>
            <w:gridSpan w:val="2"/>
          </w:tcPr>
          <w:p w14:paraId="716E3A89" w14:textId="77777777" w:rsidR="001D2893" w:rsidRDefault="001D2893" w:rsidP="001D2893">
            <w:pPr>
              <w:ind w:right="-710"/>
            </w:pPr>
            <w:r>
              <w:t>Usar estrategias y procedimientos para recopilar y procesar datos</w:t>
            </w:r>
          </w:p>
        </w:tc>
        <w:tc>
          <w:tcPr>
            <w:tcW w:w="777" w:type="dxa"/>
            <w:gridSpan w:val="5"/>
          </w:tcPr>
          <w:p w14:paraId="2CC88ECF" w14:textId="77777777" w:rsidR="001D2893" w:rsidRDefault="001D2893" w:rsidP="001D2893">
            <w:pPr>
              <w:ind w:left="65" w:right="-710"/>
            </w:pPr>
            <w:r>
              <w:t>(SI)</w:t>
            </w:r>
          </w:p>
        </w:tc>
        <w:tc>
          <w:tcPr>
            <w:tcW w:w="668" w:type="dxa"/>
            <w:gridSpan w:val="4"/>
          </w:tcPr>
          <w:p w14:paraId="251B6A8D" w14:textId="77777777" w:rsidR="001D2893" w:rsidRDefault="001D2893" w:rsidP="001D2893">
            <w:pPr>
              <w:ind w:right="-710"/>
            </w:pPr>
          </w:p>
        </w:tc>
        <w:tc>
          <w:tcPr>
            <w:tcW w:w="638" w:type="dxa"/>
          </w:tcPr>
          <w:p w14:paraId="27D36469" w14:textId="77777777" w:rsidR="001D2893" w:rsidRDefault="001D2893" w:rsidP="001D2893">
            <w:pPr>
              <w:ind w:right="-710"/>
            </w:pPr>
            <w:r>
              <w:t>(NO)</w:t>
            </w:r>
          </w:p>
        </w:tc>
        <w:tc>
          <w:tcPr>
            <w:tcW w:w="768" w:type="dxa"/>
            <w:gridSpan w:val="3"/>
          </w:tcPr>
          <w:p w14:paraId="73BFEB08" w14:textId="77777777" w:rsidR="001D2893" w:rsidRDefault="001D2893" w:rsidP="001D2893">
            <w:pPr>
              <w:ind w:right="-710"/>
            </w:pPr>
          </w:p>
        </w:tc>
      </w:tr>
      <w:tr w:rsidR="001D2893" w14:paraId="0D57387C" w14:textId="77777777" w:rsidTr="001D2893">
        <w:trPr>
          <w:gridAfter w:val="1"/>
          <w:wAfter w:w="25" w:type="dxa"/>
        </w:trPr>
        <w:tc>
          <w:tcPr>
            <w:tcW w:w="6895" w:type="dxa"/>
            <w:gridSpan w:val="2"/>
          </w:tcPr>
          <w:p w14:paraId="6E201A33" w14:textId="77777777" w:rsidR="001D2893" w:rsidRDefault="001D2893" w:rsidP="001D2893">
            <w:pPr>
              <w:ind w:right="-710"/>
            </w:pPr>
            <w:r>
              <w:t>Sustentar conclusiones o decisiones basado en información obtenida</w:t>
            </w:r>
          </w:p>
        </w:tc>
        <w:tc>
          <w:tcPr>
            <w:tcW w:w="777" w:type="dxa"/>
            <w:gridSpan w:val="5"/>
          </w:tcPr>
          <w:p w14:paraId="609A105C" w14:textId="77777777" w:rsidR="001D2893" w:rsidRDefault="001D2893" w:rsidP="001D2893">
            <w:pPr>
              <w:ind w:left="65" w:right="-710"/>
            </w:pPr>
            <w:r>
              <w:t>(SI)</w:t>
            </w:r>
          </w:p>
        </w:tc>
        <w:tc>
          <w:tcPr>
            <w:tcW w:w="668" w:type="dxa"/>
            <w:gridSpan w:val="4"/>
          </w:tcPr>
          <w:p w14:paraId="117280C0" w14:textId="77777777" w:rsidR="001D2893" w:rsidRDefault="001D2893" w:rsidP="001D2893">
            <w:pPr>
              <w:ind w:right="-710"/>
            </w:pPr>
          </w:p>
        </w:tc>
        <w:tc>
          <w:tcPr>
            <w:tcW w:w="638" w:type="dxa"/>
          </w:tcPr>
          <w:p w14:paraId="70C20BBB" w14:textId="77777777" w:rsidR="001D2893" w:rsidRDefault="001D2893" w:rsidP="001D2893">
            <w:pPr>
              <w:ind w:right="-710"/>
            </w:pPr>
            <w:r>
              <w:t>(NO)</w:t>
            </w:r>
          </w:p>
        </w:tc>
        <w:tc>
          <w:tcPr>
            <w:tcW w:w="768" w:type="dxa"/>
            <w:gridSpan w:val="3"/>
          </w:tcPr>
          <w:p w14:paraId="5F48F7CC" w14:textId="77777777" w:rsidR="001D2893" w:rsidRDefault="001D2893" w:rsidP="001D2893">
            <w:pPr>
              <w:ind w:right="-710"/>
            </w:pPr>
          </w:p>
        </w:tc>
      </w:tr>
      <w:tr w:rsidR="001D2893" w14:paraId="171C57F1" w14:textId="77777777" w:rsidTr="009C7709">
        <w:trPr>
          <w:gridAfter w:val="1"/>
          <w:wAfter w:w="25" w:type="dxa"/>
        </w:trPr>
        <w:tc>
          <w:tcPr>
            <w:tcW w:w="9746" w:type="dxa"/>
            <w:gridSpan w:val="15"/>
          </w:tcPr>
          <w:p w14:paraId="661EABAF" w14:textId="77777777" w:rsidR="00B665A1" w:rsidRDefault="00B665A1" w:rsidP="001D2893">
            <w:pPr>
              <w:ind w:right="-710"/>
            </w:pPr>
            <w:r>
              <w:t>Para reflexionar y evaluar el desarrollo de la competencia Resuelve problemas de gestión de datos e incertidumbre, es necesario que revises y analices tus producciones de las guías de las semanas 11, 18, 19,</w:t>
            </w:r>
          </w:p>
          <w:p w14:paraId="41AD5315" w14:textId="77777777" w:rsidR="00B665A1" w:rsidRDefault="00B665A1" w:rsidP="001D2893">
            <w:pPr>
              <w:ind w:right="-710"/>
            </w:pPr>
            <w:r>
              <w:t xml:space="preserve"> 27 y 28.</w:t>
            </w:r>
          </w:p>
          <w:p w14:paraId="315925CB" w14:textId="77777777" w:rsidR="001D2893" w:rsidRDefault="001D2893" w:rsidP="001D2893">
            <w:pPr>
              <w:ind w:right="-710"/>
            </w:pPr>
            <w:r>
              <w:t xml:space="preserve">A continuación, realiza tu reflexión sobre las preguntas planteadas y evalúa tus avances, logros y </w:t>
            </w:r>
          </w:p>
          <w:p w14:paraId="440BBC6E" w14:textId="77777777" w:rsidR="001D2893" w:rsidRDefault="001D2893" w:rsidP="001D2893">
            <w:pPr>
              <w:ind w:right="-710"/>
            </w:pPr>
            <w:r>
              <w:t>Dificultades</w:t>
            </w:r>
          </w:p>
          <w:p w14:paraId="1148A014" w14:textId="77777777" w:rsidR="001D2893" w:rsidRDefault="001D2893" w:rsidP="001D2893">
            <w:pPr>
              <w:ind w:right="-710"/>
            </w:pPr>
          </w:p>
          <w:p w14:paraId="2A31EA1F" w14:textId="77777777" w:rsidR="001D2893" w:rsidRDefault="001D2893" w:rsidP="001D2893">
            <w:pPr>
              <w:ind w:right="-710"/>
            </w:pPr>
          </w:p>
          <w:p w14:paraId="57EF6C58" w14:textId="77777777" w:rsidR="001D2893" w:rsidRDefault="001D2893" w:rsidP="001D2893">
            <w:pPr>
              <w:ind w:right="-710"/>
            </w:pPr>
          </w:p>
        </w:tc>
      </w:tr>
      <w:tr w:rsidR="001D2893" w14:paraId="399248F1" w14:textId="77777777" w:rsidTr="00CE2DCF">
        <w:trPr>
          <w:gridAfter w:val="1"/>
          <w:wAfter w:w="25" w:type="dxa"/>
        </w:trPr>
        <w:tc>
          <w:tcPr>
            <w:tcW w:w="9746" w:type="dxa"/>
            <w:gridSpan w:val="15"/>
          </w:tcPr>
          <w:p w14:paraId="35668893" w14:textId="77777777" w:rsidR="001D2893" w:rsidRPr="00E67D15" w:rsidRDefault="001D2893" w:rsidP="001D2893">
            <w:pPr>
              <w:ind w:right="-710"/>
              <w:rPr>
                <w:b/>
              </w:rPr>
            </w:pPr>
            <w:r w:rsidRPr="00E67D15">
              <w:rPr>
                <w:b/>
              </w:rPr>
              <w:t>Resuelve problemas de forma, movimiento y localización</w:t>
            </w:r>
          </w:p>
        </w:tc>
      </w:tr>
      <w:tr w:rsidR="001D2893" w14:paraId="2F846EA1" w14:textId="77777777" w:rsidTr="001D2893">
        <w:trPr>
          <w:gridAfter w:val="1"/>
          <w:wAfter w:w="25" w:type="dxa"/>
        </w:trPr>
        <w:tc>
          <w:tcPr>
            <w:tcW w:w="6865" w:type="dxa"/>
          </w:tcPr>
          <w:p w14:paraId="3C0521B7" w14:textId="77777777" w:rsidR="001D2893" w:rsidRDefault="001D2893" w:rsidP="001D2893">
            <w:pPr>
              <w:ind w:right="-710"/>
            </w:pPr>
            <w:r>
              <w:t>Modelar objetos con formas geométricas y sus transformaciones</w:t>
            </w:r>
          </w:p>
        </w:tc>
        <w:tc>
          <w:tcPr>
            <w:tcW w:w="807" w:type="dxa"/>
            <w:gridSpan w:val="6"/>
          </w:tcPr>
          <w:p w14:paraId="2BEB2CFE" w14:textId="77777777" w:rsidR="001D2893" w:rsidRDefault="001D2893" w:rsidP="001D2893">
            <w:pPr>
              <w:ind w:left="65" w:right="-710"/>
            </w:pPr>
            <w:r>
              <w:t>(SI)</w:t>
            </w:r>
          </w:p>
        </w:tc>
        <w:tc>
          <w:tcPr>
            <w:tcW w:w="624" w:type="dxa"/>
            <w:gridSpan w:val="3"/>
          </w:tcPr>
          <w:p w14:paraId="7829D8FF" w14:textId="77777777" w:rsidR="001D2893" w:rsidRDefault="001D2893" w:rsidP="001D2893">
            <w:pPr>
              <w:ind w:right="-710"/>
            </w:pPr>
          </w:p>
        </w:tc>
        <w:tc>
          <w:tcPr>
            <w:tcW w:w="682" w:type="dxa"/>
            <w:gridSpan w:val="2"/>
          </w:tcPr>
          <w:p w14:paraId="7876AED6" w14:textId="77777777" w:rsidR="001D2893" w:rsidRDefault="001D2893" w:rsidP="001D2893">
            <w:pPr>
              <w:ind w:right="-710"/>
            </w:pPr>
            <w:r>
              <w:t>(NO)</w:t>
            </w:r>
          </w:p>
        </w:tc>
        <w:tc>
          <w:tcPr>
            <w:tcW w:w="768" w:type="dxa"/>
            <w:gridSpan w:val="3"/>
          </w:tcPr>
          <w:p w14:paraId="7C1E3FD9" w14:textId="77777777" w:rsidR="001D2893" w:rsidRDefault="001D2893" w:rsidP="001D2893">
            <w:pPr>
              <w:ind w:right="-710"/>
            </w:pPr>
          </w:p>
        </w:tc>
      </w:tr>
      <w:tr w:rsidR="001D2893" w14:paraId="347DD1A0" w14:textId="77777777" w:rsidTr="001D2893">
        <w:trPr>
          <w:gridAfter w:val="1"/>
          <w:wAfter w:w="25" w:type="dxa"/>
        </w:trPr>
        <w:tc>
          <w:tcPr>
            <w:tcW w:w="6865" w:type="dxa"/>
          </w:tcPr>
          <w:p w14:paraId="0694E7A4" w14:textId="77777777" w:rsidR="001D2893" w:rsidRDefault="001D2893" w:rsidP="001D2893">
            <w:pPr>
              <w:ind w:right="-710"/>
            </w:pPr>
            <w:r>
              <w:t>Comunicar la comprensión sobre las formas y relaciones geométricas</w:t>
            </w:r>
          </w:p>
        </w:tc>
        <w:tc>
          <w:tcPr>
            <w:tcW w:w="807" w:type="dxa"/>
            <w:gridSpan w:val="6"/>
          </w:tcPr>
          <w:p w14:paraId="19872731" w14:textId="77777777" w:rsidR="001D2893" w:rsidRDefault="001D2893" w:rsidP="001D2893">
            <w:pPr>
              <w:ind w:left="80" w:right="-710"/>
            </w:pPr>
            <w:r>
              <w:t>(SI)</w:t>
            </w:r>
          </w:p>
        </w:tc>
        <w:tc>
          <w:tcPr>
            <w:tcW w:w="624" w:type="dxa"/>
            <w:gridSpan w:val="3"/>
          </w:tcPr>
          <w:p w14:paraId="70F74782" w14:textId="77777777" w:rsidR="001D2893" w:rsidRDefault="001D2893" w:rsidP="001D2893">
            <w:pPr>
              <w:ind w:right="-710"/>
            </w:pPr>
          </w:p>
        </w:tc>
        <w:tc>
          <w:tcPr>
            <w:tcW w:w="682" w:type="dxa"/>
            <w:gridSpan w:val="2"/>
          </w:tcPr>
          <w:p w14:paraId="597F35B8" w14:textId="77777777" w:rsidR="001D2893" w:rsidRDefault="001D2893" w:rsidP="001D2893">
            <w:pPr>
              <w:ind w:right="-710"/>
            </w:pPr>
            <w:r>
              <w:t>(NO)</w:t>
            </w:r>
          </w:p>
        </w:tc>
        <w:tc>
          <w:tcPr>
            <w:tcW w:w="768" w:type="dxa"/>
            <w:gridSpan w:val="3"/>
          </w:tcPr>
          <w:p w14:paraId="003CB87A" w14:textId="77777777" w:rsidR="001D2893" w:rsidRDefault="001D2893" w:rsidP="001D2893">
            <w:pPr>
              <w:ind w:right="-710"/>
            </w:pPr>
          </w:p>
        </w:tc>
      </w:tr>
      <w:tr w:rsidR="001D2893" w14:paraId="16BF834D" w14:textId="77777777" w:rsidTr="001D2893">
        <w:trPr>
          <w:gridAfter w:val="1"/>
          <w:wAfter w:w="25" w:type="dxa"/>
        </w:trPr>
        <w:tc>
          <w:tcPr>
            <w:tcW w:w="6865" w:type="dxa"/>
          </w:tcPr>
          <w:p w14:paraId="59DFAE88" w14:textId="77777777" w:rsidR="001D2893" w:rsidRDefault="001D2893" w:rsidP="001D2893">
            <w:pPr>
              <w:ind w:right="-710"/>
            </w:pPr>
            <w:r>
              <w:t>Usar estrategias y procedimientos para orientarse en el espacio</w:t>
            </w:r>
          </w:p>
        </w:tc>
        <w:tc>
          <w:tcPr>
            <w:tcW w:w="807" w:type="dxa"/>
            <w:gridSpan w:val="6"/>
          </w:tcPr>
          <w:p w14:paraId="7537839A" w14:textId="77777777" w:rsidR="001D2893" w:rsidRDefault="001D2893" w:rsidP="001D2893">
            <w:pPr>
              <w:ind w:left="65" w:right="-710"/>
            </w:pPr>
            <w:r>
              <w:t>(SI)</w:t>
            </w:r>
          </w:p>
        </w:tc>
        <w:tc>
          <w:tcPr>
            <w:tcW w:w="624" w:type="dxa"/>
            <w:gridSpan w:val="3"/>
          </w:tcPr>
          <w:p w14:paraId="6DC08FDF" w14:textId="77777777" w:rsidR="001D2893" w:rsidRDefault="001D2893" w:rsidP="001D2893">
            <w:pPr>
              <w:ind w:right="-710"/>
            </w:pPr>
          </w:p>
        </w:tc>
        <w:tc>
          <w:tcPr>
            <w:tcW w:w="682" w:type="dxa"/>
            <w:gridSpan w:val="2"/>
          </w:tcPr>
          <w:p w14:paraId="0F5C51A1" w14:textId="77777777" w:rsidR="001D2893" w:rsidRDefault="001D2893" w:rsidP="001D2893">
            <w:pPr>
              <w:ind w:right="-710"/>
            </w:pPr>
            <w:r>
              <w:t>(NO)</w:t>
            </w:r>
          </w:p>
        </w:tc>
        <w:tc>
          <w:tcPr>
            <w:tcW w:w="768" w:type="dxa"/>
            <w:gridSpan w:val="3"/>
          </w:tcPr>
          <w:p w14:paraId="63B44B74" w14:textId="77777777" w:rsidR="001D2893" w:rsidRDefault="001D2893" w:rsidP="001D2893">
            <w:pPr>
              <w:ind w:right="-710"/>
            </w:pPr>
          </w:p>
        </w:tc>
      </w:tr>
      <w:tr w:rsidR="001D2893" w14:paraId="3EDE0BA5" w14:textId="77777777" w:rsidTr="001D2893">
        <w:trPr>
          <w:gridAfter w:val="1"/>
          <w:wAfter w:w="25" w:type="dxa"/>
        </w:trPr>
        <w:tc>
          <w:tcPr>
            <w:tcW w:w="6865" w:type="dxa"/>
          </w:tcPr>
          <w:p w14:paraId="4C1CD280" w14:textId="77777777" w:rsidR="001D2893" w:rsidRDefault="001D2893" w:rsidP="001D2893">
            <w:pPr>
              <w:ind w:right="-710"/>
            </w:pPr>
            <w:r>
              <w:t>Argumentar afirmaciones sobre relaciones geométricas</w:t>
            </w:r>
          </w:p>
        </w:tc>
        <w:tc>
          <w:tcPr>
            <w:tcW w:w="807" w:type="dxa"/>
            <w:gridSpan w:val="6"/>
          </w:tcPr>
          <w:p w14:paraId="08C454D1" w14:textId="77777777" w:rsidR="001D2893" w:rsidRDefault="001D2893" w:rsidP="001D2893">
            <w:pPr>
              <w:ind w:left="65" w:right="-710"/>
            </w:pPr>
            <w:r>
              <w:t>(SI)</w:t>
            </w:r>
          </w:p>
        </w:tc>
        <w:tc>
          <w:tcPr>
            <w:tcW w:w="624" w:type="dxa"/>
            <w:gridSpan w:val="3"/>
          </w:tcPr>
          <w:p w14:paraId="6EF68102" w14:textId="77777777" w:rsidR="001D2893" w:rsidRDefault="001D2893" w:rsidP="001D2893">
            <w:pPr>
              <w:ind w:right="-710"/>
            </w:pPr>
          </w:p>
        </w:tc>
        <w:tc>
          <w:tcPr>
            <w:tcW w:w="682" w:type="dxa"/>
            <w:gridSpan w:val="2"/>
          </w:tcPr>
          <w:p w14:paraId="01C01494" w14:textId="77777777" w:rsidR="001D2893" w:rsidRDefault="001D2893" w:rsidP="001D2893">
            <w:pPr>
              <w:ind w:right="-710"/>
            </w:pPr>
            <w:r>
              <w:t>(NO)</w:t>
            </w:r>
          </w:p>
        </w:tc>
        <w:tc>
          <w:tcPr>
            <w:tcW w:w="768" w:type="dxa"/>
            <w:gridSpan w:val="3"/>
          </w:tcPr>
          <w:p w14:paraId="40E22624" w14:textId="77777777" w:rsidR="001D2893" w:rsidRDefault="001D2893" w:rsidP="001D2893">
            <w:pPr>
              <w:ind w:right="-710"/>
            </w:pPr>
          </w:p>
        </w:tc>
      </w:tr>
      <w:tr w:rsidR="001D2893" w14:paraId="2AEB490C" w14:textId="77777777" w:rsidTr="009C7709">
        <w:trPr>
          <w:gridAfter w:val="1"/>
          <w:wAfter w:w="25" w:type="dxa"/>
        </w:trPr>
        <w:tc>
          <w:tcPr>
            <w:tcW w:w="9746" w:type="dxa"/>
            <w:gridSpan w:val="15"/>
          </w:tcPr>
          <w:p w14:paraId="67719E3E" w14:textId="77777777" w:rsidR="00BE011C" w:rsidRDefault="00BE011C" w:rsidP="001D2893">
            <w:pPr>
              <w:ind w:right="-710"/>
            </w:pPr>
            <w:r>
              <w:t xml:space="preserve">Para reflexionar y evaluar el desarrollo de la competencia Resuelve problemas de forma, movimiento y localización, es necesario que revises y analices tus producciones de las guías de las semanas 7, 14, 15, 16, </w:t>
            </w:r>
          </w:p>
          <w:p w14:paraId="0CD0A08B" w14:textId="77777777" w:rsidR="00BE011C" w:rsidRDefault="00BE011C" w:rsidP="001D2893">
            <w:pPr>
              <w:ind w:right="-710"/>
            </w:pPr>
            <w:r>
              <w:t>17, 23 y 24.</w:t>
            </w:r>
          </w:p>
          <w:p w14:paraId="3AABBD2D" w14:textId="77777777" w:rsidR="001D2893" w:rsidRDefault="001D2893" w:rsidP="001D2893">
            <w:pPr>
              <w:ind w:right="-710"/>
            </w:pPr>
            <w:r>
              <w:t xml:space="preserve">A continuación, realiza tu reflexión sobre las preguntas planteadas y evalúa tus avances, logros y </w:t>
            </w:r>
          </w:p>
          <w:p w14:paraId="69854887" w14:textId="77777777" w:rsidR="001D2893" w:rsidRDefault="001D2893" w:rsidP="001D2893">
            <w:pPr>
              <w:ind w:right="-710"/>
            </w:pPr>
            <w:r>
              <w:t>Dificultades</w:t>
            </w:r>
          </w:p>
          <w:p w14:paraId="393C5370" w14:textId="77777777" w:rsidR="001D2893" w:rsidRDefault="001D2893" w:rsidP="001D2893">
            <w:pPr>
              <w:ind w:right="-710"/>
            </w:pPr>
          </w:p>
          <w:p w14:paraId="5A59B4D8" w14:textId="77777777" w:rsidR="001D2893" w:rsidRDefault="001D2893" w:rsidP="001D2893">
            <w:pPr>
              <w:ind w:right="-710"/>
            </w:pPr>
          </w:p>
          <w:p w14:paraId="3E7BB569" w14:textId="77777777" w:rsidR="001D2893" w:rsidRDefault="001D2893" w:rsidP="001D2893">
            <w:pPr>
              <w:ind w:right="-710"/>
            </w:pPr>
          </w:p>
        </w:tc>
      </w:tr>
      <w:tr w:rsidR="00855A26" w14:paraId="03E07DE9" w14:textId="77777777" w:rsidTr="009C7709">
        <w:trPr>
          <w:gridAfter w:val="1"/>
          <w:wAfter w:w="25" w:type="dxa"/>
        </w:trPr>
        <w:tc>
          <w:tcPr>
            <w:tcW w:w="9746" w:type="dxa"/>
            <w:gridSpan w:val="15"/>
          </w:tcPr>
          <w:p w14:paraId="1F5E2B47" w14:textId="77777777" w:rsidR="00855A26" w:rsidRDefault="00855A26" w:rsidP="001D2893">
            <w:pPr>
              <w:ind w:right="-710"/>
            </w:pPr>
            <w:r>
              <w:t>COMPROMISO</w:t>
            </w:r>
          </w:p>
          <w:p w14:paraId="7AAEF511" w14:textId="77777777" w:rsidR="00855A26" w:rsidRDefault="00855A26" w:rsidP="001D2893">
            <w:pPr>
              <w:ind w:right="-710"/>
            </w:pPr>
          </w:p>
          <w:p w14:paraId="24FC88CF" w14:textId="77777777" w:rsidR="00855A26" w:rsidRDefault="00855A26" w:rsidP="001D2893">
            <w:pPr>
              <w:ind w:right="-710"/>
            </w:pPr>
          </w:p>
          <w:p w14:paraId="07193BF4" w14:textId="77777777" w:rsidR="00855A26" w:rsidRDefault="00855A26" w:rsidP="001D2893">
            <w:pPr>
              <w:ind w:right="-710"/>
            </w:pPr>
          </w:p>
          <w:p w14:paraId="6E1DAF71" w14:textId="77777777" w:rsidR="00855A26" w:rsidRDefault="00855A26" w:rsidP="001D2893">
            <w:pPr>
              <w:ind w:right="-710"/>
            </w:pPr>
          </w:p>
        </w:tc>
      </w:tr>
    </w:tbl>
    <w:p w14:paraId="564B10DC" w14:textId="77777777" w:rsidR="00BE011C" w:rsidRDefault="00BE011C" w:rsidP="00C61551">
      <w:pPr>
        <w:spacing w:after="0" w:line="240" w:lineRule="auto"/>
        <w:rPr>
          <w:rFonts w:eastAsia="Times New Roman" w:cstheme="minorHAnsi"/>
          <w:b/>
          <w:bCs/>
          <w:color w:val="000000"/>
          <w:sz w:val="24"/>
          <w:szCs w:val="24"/>
          <w:lang w:val="es-ES" w:eastAsia="es-ES"/>
        </w:rPr>
      </w:pPr>
    </w:p>
    <w:p w14:paraId="18D2B120" w14:textId="77777777" w:rsidR="00BE011C" w:rsidRDefault="00BE011C" w:rsidP="00EB2402">
      <w:pPr>
        <w:spacing w:after="0" w:line="240" w:lineRule="auto"/>
        <w:jc w:val="center"/>
        <w:rPr>
          <w:rFonts w:eastAsia="Times New Roman" w:cstheme="minorHAnsi"/>
          <w:b/>
          <w:bCs/>
          <w:color w:val="000000"/>
          <w:sz w:val="24"/>
          <w:szCs w:val="24"/>
          <w:lang w:val="es-ES" w:eastAsia="es-ES"/>
        </w:rPr>
      </w:pPr>
    </w:p>
    <w:p w14:paraId="65E1CCFF" w14:textId="77777777" w:rsidR="00370D01" w:rsidRPr="00EB2402" w:rsidRDefault="00370D01" w:rsidP="00EB2402">
      <w:pPr>
        <w:spacing w:after="0" w:line="240" w:lineRule="auto"/>
        <w:jc w:val="center"/>
        <w:rPr>
          <w:rFonts w:eastAsia="Times New Roman" w:cstheme="minorHAnsi"/>
          <w:b/>
          <w:bCs/>
          <w:color w:val="000000"/>
          <w:sz w:val="24"/>
          <w:szCs w:val="24"/>
          <w:lang w:val="es-ES" w:eastAsia="es-ES"/>
        </w:rPr>
      </w:pPr>
      <w:r w:rsidRPr="00EB2402">
        <w:rPr>
          <w:rFonts w:eastAsia="Times New Roman" w:cstheme="minorHAnsi"/>
          <w:b/>
          <w:bCs/>
          <w:color w:val="000000"/>
          <w:sz w:val="24"/>
          <w:szCs w:val="24"/>
          <w:lang w:val="es-ES" w:eastAsia="es-ES"/>
        </w:rPr>
        <w:t xml:space="preserve">¿CUÁLES SERÍAN TUS SUGERENCIAS PARA TUS PROFESOR QUE AYUDEN A FORTALECER TUS APRENDIZAJES? </w:t>
      </w:r>
    </w:p>
    <w:tbl>
      <w:tblPr>
        <w:tblStyle w:val="Tablaconcuadrcula"/>
        <w:tblW w:w="10422" w:type="dxa"/>
        <w:tblInd w:w="-189" w:type="dxa"/>
        <w:tblLook w:val="04A0" w:firstRow="1" w:lastRow="0" w:firstColumn="1" w:lastColumn="0" w:noHBand="0" w:noVBand="1"/>
      </w:tblPr>
      <w:tblGrid>
        <w:gridCol w:w="431"/>
        <w:gridCol w:w="2115"/>
        <w:gridCol w:w="2781"/>
        <w:gridCol w:w="4163"/>
        <w:gridCol w:w="282"/>
        <w:gridCol w:w="650"/>
      </w:tblGrid>
      <w:tr w:rsidR="00370D01" w:rsidRPr="00370D01" w14:paraId="1F33CC5C" w14:textId="77777777" w:rsidTr="00387F06">
        <w:tc>
          <w:tcPr>
            <w:tcW w:w="251" w:type="dxa"/>
            <w:tcBorders>
              <w:left w:val="single" w:sz="4" w:space="0" w:color="auto"/>
            </w:tcBorders>
            <w:shd w:val="clear" w:color="auto" w:fill="D9D9D9"/>
            <w:vAlign w:val="center"/>
          </w:tcPr>
          <w:p w14:paraId="22825191" w14:textId="77777777" w:rsidR="00370D01" w:rsidRPr="00370D01" w:rsidRDefault="00370D01" w:rsidP="00370D01">
            <w:pPr>
              <w:jc w:val="center"/>
              <w:rPr>
                <w:rFonts w:eastAsia="Calibri" w:cstheme="minorHAnsi"/>
                <w:sz w:val="20"/>
                <w:szCs w:val="20"/>
                <w:lang w:val="es-ES"/>
              </w:rPr>
            </w:pPr>
            <w:proofErr w:type="spellStart"/>
            <w:r w:rsidRPr="00370D01">
              <w:rPr>
                <w:rFonts w:eastAsia="Calibri" w:cstheme="minorHAnsi"/>
                <w:sz w:val="20"/>
                <w:szCs w:val="20"/>
                <w:lang w:val="es-ES"/>
              </w:rPr>
              <w:t>Nº</w:t>
            </w:r>
            <w:proofErr w:type="spellEnd"/>
          </w:p>
        </w:tc>
        <w:tc>
          <w:tcPr>
            <w:tcW w:w="2136" w:type="dxa"/>
            <w:tcBorders>
              <w:left w:val="single" w:sz="4" w:space="0" w:color="auto"/>
            </w:tcBorders>
            <w:shd w:val="clear" w:color="auto" w:fill="D9D9D9"/>
            <w:vAlign w:val="center"/>
          </w:tcPr>
          <w:p w14:paraId="7C7FF5F9" w14:textId="77777777" w:rsidR="00370D01" w:rsidRPr="00370D01" w:rsidRDefault="00370D01" w:rsidP="00370D01">
            <w:pPr>
              <w:jc w:val="center"/>
              <w:rPr>
                <w:rFonts w:eastAsia="Calibri" w:cstheme="minorHAnsi"/>
                <w:sz w:val="20"/>
                <w:szCs w:val="20"/>
                <w:lang w:val="es-ES"/>
              </w:rPr>
            </w:pPr>
            <w:r w:rsidRPr="00370D01">
              <w:rPr>
                <w:rFonts w:eastAsia="Calibri" w:cstheme="minorHAnsi"/>
                <w:sz w:val="20"/>
                <w:szCs w:val="20"/>
                <w:lang w:val="es-ES"/>
              </w:rPr>
              <w:t>AREAS CURRICULARES</w:t>
            </w:r>
          </w:p>
        </w:tc>
        <w:tc>
          <w:tcPr>
            <w:tcW w:w="2835" w:type="dxa"/>
            <w:shd w:val="clear" w:color="auto" w:fill="D9D9D9"/>
            <w:vAlign w:val="center"/>
          </w:tcPr>
          <w:p w14:paraId="540C4A8A" w14:textId="77777777" w:rsidR="00370D01" w:rsidRPr="00370D01" w:rsidRDefault="00370D01" w:rsidP="00370D01">
            <w:pPr>
              <w:jc w:val="center"/>
              <w:rPr>
                <w:rFonts w:eastAsia="Calibri" w:cstheme="minorHAnsi"/>
                <w:sz w:val="20"/>
                <w:szCs w:val="20"/>
                <w:lang w:val="es-ES"/>
              </w:rPr>
            </w:pPr>
            <w:r w:rsidRPr="00370D01">
              <w:rPr>
                <w:rFonts w:eastAsia="Calibri" w:cstheme="minorHAnsi"/>
                <w:sz w:val="20"/>
                <w:szCs w:val="20"/>
                <w:lang w:val="es-ES"/>
              </w:rPr>
              <w:t>NOMBRE DE TU PROFESOR</w:t>
            </w:r>
          </w:p>
        </w:tc>
        <w:tc>
          <w:tcPr>
            <w:tcW w:w="4252" w:type="dxa"/>
            <w:tcBorders>
              <w:right w:val="single" w:sz="4" w:space="0" w:color="auto"/>
            </w:tcBorders>
            <w:shd w:val="clear" w:color="auto" w:fill="D9D9D9"/>
            <w:vAlign w:val="center"/>
          </w:tcPr>
          <w:p w14:paraId="76947E59" w14:textId="77777777" w:rsidR="00370D01" w:rsidRPr="00370D01" w:rsidRDefault="00370D01" w:rsidP="00370D01">
            <w:pPr>
              <w:jc w:val="center"/>
              <w:rPr>
                <w:rFonts w:eastAsia="Calibri" w:cstheme="minorHAnsi"/>
                <w:sz w:val="20"/>
                <w:szCs w:val="20"/>
                <w:lang w:val="es-ES"/>
              </w:rPr>
            </w:pPr>
            <w:r w:rsidRPr="00370D01">
              <w:rPr>
                <w:rFonts w:eastAsia="Calibri" w:cstheme="minorHAnsi"/>
                <w:sz w:val="20"/>
                <w:szCs w:val="20"/>
                <w:lang w:val="es-ES"/>
              </w:rPr>
              <w:t>SUGERENCIAS</w:t>
            </w:r>
          </w:p>
        </w:tc>
        <w:tc>
          <w:tcPr>
            <w:tcW w:w="284" w:type="dxa"/>
            <w:tcBorders>
              <w:top w:val="nil"/>
              <w:left w:val="single" w:sz="4" w:space="0" w:color="auto"/>
              <w:bottom w:val="nil"/>
              <w:right w:val="nil"/>
            </w:tcBorders>
            <w:shd w:val="clear" w:color="auto" w:fill="FFFFFF"/>
          </w:tcPr>
          <w:p w14:paraId="39C023F4" w14:textId="77777777" w:rsidR="00370D01" w:rsidRPr="00370D01" w:rsidRDefault="00370D01" w:rsidP="00370D01">
            <w:pPr>
              <w:jc w:val="center"/>
              <w:rPr>
                <w:rFonts w:ascii="Arial" w:eastAsia="Calibri" w:hAnsi="Arial" w:cs="Arial"/>
                <w:b/>
                <w:sz w:val="36"/>
                <w:szCs w:val="36"/>
                <w:lang w:val="es-ES"/>
              </w:rPr>
            </w:pPr>
          </w:p>
        </w:tc>
        <w:tc>
          <w:tcPr>
            <w:tcW w:w="664" w:type="dxa"/>
            <w:tcBorders>
              <w:top w:val="nil"/>
              <w:left w:val="nil"/>
              <w:bottom w:val="nil"/>
              <w:right w:val="nil"/>
            </w:tcBorders>
            <w:shd w:val="clear" w:color="auto" w:fill="FFFFFF"/>
          </w:tcPr>
          <w:p w14:paraId="1B3018CA" w14:textId="77777777" w:rsidR="00370D01" w:rsidRPr="00370D01" w:rsidRDefault="00370D01" w:rsidP="00370D01">
            <w:pPr>
              <w:jc w:val="center"/>
              <w:rPr>
                <w:rFonts w:ascii="Arial" w:eastAsia="Calibri" w:hAnsi="Arial" w:cs="Arial"/>
                <w:b/>
                <w:sz w:val="36"/>
                <w:szCs w:val="36"/>
                <w:lang w:val="es-ES"/>
              </w:rPr>
            </w:pPr>
          </w:p>
        </w:tc>
      </w:tr>
      <w:tr w:rsidR="00370D01" w:rsidRPr="00370D01" w14:paraId="32F44253" w14:textId="77777777" w:rsidTr="00387F06">
        <w:tc>
          <w:tcPr>
            <w:tcW w:w="251" w:type="dxa"/>
            <w:tcBorders>
              <w:left w:val="single" w:sz="4" w:space="0" w:color="auto"/>
            </w:tcBorders>
            <w:vAlign w:val="center"/>
          </w:tcPr>
          <w:p w14:paraId="2133AA22" w14:textId="77777777" w:rsidR="00370D01" w:rsidRPr="00370D01" w:rsidRDefault="00370D01" w:rsidP="00370D01">
            <w:pPr>
              <w:jc w:val="center"/>
              <w:rPr>
                <w:rFonts w:eastAsia="Calibri" w:cstheme="minorHAnsi"/>
                <w:b/>
                <w:sz w:val="20"/>
                <w:szCs w:val="20"/>
                <w:lang w:val="es-ES"/>
              </w:rPr>
            </w:pPr>
            <w:r w:rsidRPr="00370D01">
              <w:rPr>
                <w:rFonts w:eastAsia="Calibri" w:cstheme="minorHAnsi"/>
                <w:b/>
                <w:sz w:val="20"/>
                <w:szCs w:val="20"/>
                <w:lang w:val="es-ES"/>
              </w:rPr>
              <w:t>1</w:t>
            </w:r>
          </w:p>
        </w:tc>
        <w:tc>
          <w:tcPr>
            <w:tcW w:w="2136" w:type="dxa"/>
            <w:tcBorders>
              <w:left w:val="single" w:sz="4" w:space="0" w:color="auto"/>
            </w:tcBorders>
            <w:vAlign w:val="center"/>
          </w:tcPr>
          <w:p w14:paraId="5612A37B" w14:textId="77777777" w:rsidR="00370D01" w:rsidRPr="00370D01" w:rsidRDefault="00D67F26" w:rsidP="00370D01">
            <w:pPr>
              <w:rPr>
                <w:rFonts w:eastAsia="Calibri" w:cstheme="minorHAnsi"/>
                <w:sz w:val="20"/>
                <w:szCs w:val="20"/>
                <w:lang w:val="es-ES"/>
              </w:rPr>
            </w:pPr>
            <w:r w:rsidRPr="00291748">
              <w:rPr>
                <w:rFonts w:eastAsia="Calibri" w:cstheme="minorHAnsi"/>
                <w:sz w:val="20"/>
                <w:szCs w:val="20"/>
                <w:lang w:val="es-ES"/>
              </w:rPr>
              <w:t>MATEMÁTICA</w:t>
            </w:r>
          </w:p>
        </w:tc>
        <w:tc>
          <w:tcPr>
            <w:tcW w:w="2835" w:type="dxa"/>
            <w:vAlign w:val="center"/>
          </w:tcPr>
          <w:p w14:paraId="24168A50" w14:textId="77777777" w:rsidR="00370D01" w:rsidRPr="00291748" w:rsidRDefault="00370D01" w:rsidP="00370D01">
            <w:pPr>
              <w:rPr>
                <w:rFonts w:eastAsia="Calibri" w:cstheme="minorHAnsi"/>
                <w:sz w:val="20"/>
                <w:szCs w:val="20"/>
                <w:lang w:val="es-ES"/>
              </w:rPr>
            </w:pPr>
          </w:p>
          <w:p w14:paraId="0FC4F6BB" w14:textId="77777777" w:rsidR="00291748" w:rsidRPr="00291748" w:rsidRDefault="00EB2402" w:rsidP="00370D01">
            <w:pPr>
              <w:rPr>
                <w:rFonts w:eastAsia="Calibri" w:cstheme="minorHAnsi"/>
                <w:sz w:val="20"/>
                <w:szCs w:val="20"/>
                <w:lang w:val="es-ES"/>
              </w:rPr>
            </w:pPr>
            <w:r>
              <w:rPr>
                <w:rFonts w:eastAsia="Calibri" w:cstheme="minorHAnsi"/>
                <w:sz w:val="20"/>
                <w:szCs w:val="20"/>
                <w:lang w:val="es-ES"/>
              </w:rPr>
              <w:t>JANET RIOS MENA</w:t>
            </w:r>
          </w:p>
          <w:p w14:paraId="123A2B58" w14:textId="77777777" w:rsidR="00291748" w:rsidRPr="00291748" w:rsidRDefault="00291748" w:rsidP="00370D01">
            <w:pPr>
              <w:rPr>
                <w:rFonts w:eastAsia="Calibri" w:cstheme="minorHAnsi"/>
                <w:sz w:val="20"/>
                <w:szCs w:val="20"/>
                <w:lang w:val="es-ES"/>
              </w:rPr>
            </w:pPr>
          </w:p>
          <w:p w14:paraId="5C9D866A" w14:textId="77777777" w:rsidR="00291748" w:rsidRPr="00370D01" w:rsidRDefault="00291748" w:rsidP="00370D01">
            <w:pPr>
              <w:rPr>
                <w:rFonts w:eastAsia="Calibri" w:cstheme="minorHAnsi"/>
                <w:sz w:val="20"/>
                <w:szCs w:val="20"/>
                <w:lang w:val="es-ES"/>
              </w:rPr>
            </w:pPr>
          </w:p>
        </w:tc>
        <w:tc>
          <w:tcPr>
            <w:tcW w:w="4252" w:type="dxa"/>
            <w:tcBorders>
              <w:right w:val="single" w:sz="4" w:space="0" w:color="auto"/>
            </w:tcBorders>
            <w:vAlign w:val="center"/>
          </w:tcPr>
          <w:p w14:paraId="223A7A3C" w14:textId="77777777" w:rsidR="00370D01" w:rsidRPr="00370D01" w:rsidRDefault="00370D01" w:rsidP="00370D01">
            <w:pPr>
              <w:rPr>
                <w:rFonts w:eastAsia="Calibri" w:cstheme="minorHAnsi"/>
                <w:sz w:val="20"/>
                <w:szCs w:val="20"/>
                <w:lang w:val="es-ES"/>
              </w:rPr>
            </w:pPr>
          </w:p>
        </w:tc>
        <w:tc>
          <w:tcPr>
            <w:tcW w:w="284" w:type="dxa"/>
            <w:tcBorders>
              <w:top w:val="nil"/>
              <w:left w:val="single" w:sz="4" w:space="0" w:color="auto"/>
              <w:bottom w:val="nil"/>
              <w:right w:val="nil"/>
            </w:tcBorders>
            <w:shd w:val="clear" w:color="auto" w:fill="FFFFFF"/>
          </w:tcPr>
          <w:p w14:paraId="38700E96" w14:textId="77777777" w:rsidR="00370D01" w:rsidRPr="00370D01" w:rsidRDefault="00370D01" w:rsidP="00370D01">
            <w:pPr>
              <w:jc w:val="center"/>
              <w:rPr>
                <w:rFonts w:ascii="Arial" w:eastAsia="Calibri" w:hAnsi="Arial" w:cs="Arial"/>
                <w:b/>
                <w:sz w:val="52"/>
                <w:szCs w:val="52"/>
                <w:lang w:val="es-ES"/>
              </w:rPr>
            </w:pPr>
          </w:p>
        </w:tc>
        <w:tc>
          <w:tcPr>
            <w:tcW w:w="664" w:type="dxa"/>
            <w:tcBorders>
              <w:top w:val="nil"/>
              <w:left w:val="nil"/>
              <w:bottom w:val="nil"/>
              <w:right w:val="nil"/>
            </w:tcBorders>
            <w:shd w:val="clear" w:color="auto" w:fill="FFFFFF"/>
          </w:tcPr>
          <w:p w14:paraId="3DEC7293" w14:textId="77777777" w:rsidR="00370D01" w:rsidRPr="00370D01" w:rsidRDefault="00370D01" w:rsidP="00370D01">
            <w:pPr>
              <w:jc w:val="center"/>
              <w:rPr>
                <w:rFonts w:ascii="Arial" w:eastAsia="Calibri" w:hAnsi="Arial" w:cs="Arial"/>
                <w:b/>
                <w:sz w:val="36"/>
                <w:szCs w:val="36"/>
                <w:lang w:val="es-ES"/>
              </w:rPr>
            </w:pPr>
          </w:p>
        </w:tc>
      </w:tr>
      <w:tr w:rsidR="00370D01" w:rsidRPr="00370D01" w14:paraId="13E919A5" w14:textId="77777777" w:rsidTr="00387F06">
        <w:tc>
          <w:tcPr>
            <w:tcW w:w="251" w:type="dxa"/>
            <w:tcBorders>
              <w:left w:val="single" w:sz="4" w:space="0" w:color="auto"/>
            </w:tcBorders>
            <w:vAlign w:val="center"/>
          </w:tcPr>
          <w:p w14:paraId="5FA14A95" w14:textId="77777777" w:rsidR="00370D01" w:rsidRPr="00370D01" w:rsidRDefault="00370D01" w:rsidP="00370D01">
            <w:pPr>
              <w:jc w:val="center"/>
              <w:rPr>
                <w:rFonts w:eastAsia="Calibri" w:cstheme="minorHAnsi"/>
                <w:b/>
                <w:sz w:val="20"/>
                <w:szCs w:val="20"/>
                <w:lang w:val="es-ES"/>
              </w:rPr>
            </w:pPr>
            <w:r w:rsidRPr="00370D01">
              <w:rPr>
                <w:rFonts w:eastAsia="Calibri" w:cstheme="minorHAnsi"/>
                <w:b/>
                <w:sz w:val="20"/>
                <w:szCs w:val="20"/>
                <w:lang w:val="es-ES"/>
              </w:rPr>
              <w:t>2</w:t>
            </w:r>
          </w:p>
        </w:tc>
        <w:tc>
          <w:tcPr>
            <w:tcW w:w="2136" w:type="dxa"/>
            <w:tcBorders>
              <w:left w:val="single" w:sz="4" w:space="0" w:color="auto"/>
            </w:tcBorders>
            <w:vAlign w:val="center"/>
          </w:tcPr>
          <w:p w14:paraId="49B72D90" w14:textId="77777777" w:rsidR="00370D01" w:rsidRPr="00370D01" w:rsidRDefault="00D67F26" w:rsidP="00370D01">
            <w:pPr>
              <w:rPr>
                <w:rFonts w:eastAsia="Calibri" w:cstheme="minorHAnsi"/>
                <w:b/>
                <w:sz w:val="20"/>
                <w:szCs w:val="20"/>
                <w:lang w:val="es-ES"/>
              </w:rPr>
            </w:pPr>
            <w:r w:rsidRPr="00291748">
              <w:rPr>
                <w:rFonts w:eastAsia="Calibri" w:cstheme="minorHAnsi"/>
                <w:b/>
                <w:sz w:val="20"/>
                <w:szCs w:val="20"/>
                <w:lang w:val="es-ES"/>
              </w:rPr>
              <w:t>CTS</w:t>
            </w:r>
          </w:p>
        </w:tc>
        <w:tc>
          <w:tcPr>
            <w:tcW w:w="2835" w:type="dxa"/>
            <w:vAlign w:val="center"/>
          </w:tcPr>
          <w:p w14:paraId="135BDBAF" w14:textId="77777777" w:rsidR="00370D01" w:rsidRPr="00370D01" w:rsidRDefault="00EB2402" w:rsidP="00370D01">
            <w:pPr>
              <w:rPr>
                <w:rFonts w:eastAsia="Calibri" w:cstheme="minorHAnsi"/>
                <w:sz w:val="20"/>
                <w:szCs w:val="20"/>
                <w:lang w:val="es-ES"/>
              </w:rPr>
            </w:pPr>
            <w:r>
              <w:rPr>
                <w:rFonts w:eastAsia="Calibri" w:cstheme="minorHAnsi"/>
                <w:sz w:val="20"/>
                <w:szCs w:val="20"/>
                <w:lang w:val="es-ES"/>
              </w:rPr>
              <w:t>JANET RIOS MENA</w:t>
            </w:r>
          </w:p>
        </w:tc>
        <w:tc>
          <w:tcPr>
            <w:tcW w:w="4252" w:type="dxa"/>
            <w:tcBorders>
              <w:right w:val="single" w:sz="4" w:space="0" w:color="auto"/>
            </w:tcBorders>
            <w:vAlign w:val="center"/>
          </w:tcPr>
          <w:p w14:paraId="46079168" w14:textId="77777777" w:rsidR="00370D01" w:rsidRPr="00370D01" w:rsidRDefault="00370D01" w:rsidP="00370D01">
            <w:pPr>
              <w:rPr>
                <w:rFonts w:eastAsia="Calibri" w:cstheme="minorHAnsi"/>
                <w:sz w:val="20"/>
                <w:szCs w:val="20"/>
                <w:lang w:val="es-ES"/>
              </w:rPr>
            </w:pPr>
          </w:p>
        </w:tc>
        <w:tc>
          <w:tcPr>
            <w:tcW w:w="284" w:type="dxa"/>
            <w:tcBorders>
              <w:top w:val="nil"/>
              <w:left w:val="single" w:sz="4" w:space="0" w:color="auto"/>
              <w:bottom w:val="nil"/>
              <w:right w:val="nil"/>
            </w:tcBorders>
            <w:shd w:val="clear" w:color="auto" w:fill="FFFFFF"/>
          </w:tcPr>
          <w:p w14:paraId="2B620B8A" w14:textId="77777777" w:rsidR="00370D01" w:rsidRPr="00370D01" w:rsidRDefault="00370D01" w:rsidP="00370D01">
            <w:pPr>
              <w:jc w:val="center"/>
              <w:rPr>
                <w:rFonts w:ascii="Arial" w:eastAsia="Calibri" w:hAnsi="Arial" w:cs="Arial"/>
                <w:sz w:val="52"/>
                <w:szCs w:val="52"/>
                <w:lang w:val="es-ES"/>
              </w:rPr>
            </w:pPr>
          </w:p>
        </w:tc>
        <w:tc>
          <w:tcPr>
            <w:tcW w:w="664" w:type="dxa"/>
            <w:tcBorders>
              <w:top w:val="nil"/>
              <w:left w:val="nil"/>
              <w:bottom w:val="nil"/>
              <w:right w:val="nil"/>
            </w:tcBorders>
            <w:shd w:val="clear" w:color="auto" w:fill="FFFFFF"/>
          </w:tcPr>
          <w:p w14:paraId="6B616EEB" w14:textId="77777777" w:rsidR="00370D01" w:rsidRPr="00370D01" w:rsidRDefault="00370D01" w:rsidP="00370D01">
            <w:pPr>
              <w:jc w:val="center"/>
              <w:rPr>
                <w:rFonts w:ascii="Arial" w:eastAsia="Calibri" w:hAnsi="Arial" w:cs="Arial"/>
                <w:sz w:val="36"/>
                <w:szCs w:val="36"/>
                <w:lang w:val="es-ES"/>
              </w:rPr>
            </w:pPr>
          </w:p>
        </w:tc>
      </w:tr>
    </w:tbl>
    <w:p w14:paraId="7089948C" w14:textId="77777777" w:rsidR="00370D01" w:rsidRDefault="00370D01" w:rsidP="00A9006C">
      <w:pPr>
        <w:rPr>
          <w:rFonts w:cstheme="minorHAnsi"/>
          <w:b/>
          <w:sz w:val="32"/>
          <w:szCs w:val="32"/>
          <w:u w:val="single"/>
        </w:rPr>
      </w:pPr>
    </w:p>
    <w:sectPr w:rsidR="00370D01" w:rsidSect="00387F06">
      <w:pgSz w:w="11906" w:h="16838"/>
      <w:pgMar w:top="1276" w:right="113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533AE" w14:textId="77777777" w:rsidR="00673286" w:rsidRDefault="00673286" w:rsidP="00EB3381">
      <w:pPr>
        <w:spacing w:after="0" w:line="240" w:lineRule="auto"/>
      </w:pPr>
      <w:r>
        <w:separator/>
      </w:r>
    </w:p>
  </w:endnote>
  <w:endnote w:type="continuationSeparator" w:id="0">
    <w:p w14:paraId="62FD64C6" w14:textId="77777777" w:rsidR="00673286" w:rsidRDefault="00673286" w:rsidP="00EB3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C2053" w14:textId="77777777" w:rsidR="00673286" w:rsidRDefault="00673286" w:rsidP="00EB3381">
      <w:pPr>
        <w:spacing w:after="0" w:line="240" w:lineRule="auto"/>
      </w:pPr>
      <w:r>
        <w:separator/>
      </w:r>
    </w:p>
  </w:footnote>
  <w:footnote w:type="continuationSeparator" w:id="0">
    <w:p w14:paraId="436ADEE3" w14:textId="77777777" w:rsidR="00673286" w:rsidRDefault="00673286" w:rsidP="00EB33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552B1"/>
    <w:multiLevelType w:val="hybridMultilevel"/>
    <w:tmpl w:val="949819B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C1235AC"/>
    <w:multiLevelType w:val="multilevel"/>
    <w:tmpl w:val="ADEE1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258A8"/>
    <w:multiLevelType w:val="multilevel"/>
    <w:tmpl w:val="E5AC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A703D3"/>
    <w:multiLevelType w:val="hybridMultilevel"/>
    <w:tmpl w:val="EA1E1352"/>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2E92AA7"/>
    <w:multiLevelType w:val="hybridMultilevel"/>
    <w:tmpl w:val="E31087BA"/>
    <w:lvl w:ilvl="0" w:tplc="4FE6A15C">
      <w:numFmt w:val="bullet"/>
      <w:lvlText w:val=""/>
      <w:lvlJc w:val="left"/>
      <w:pPr>
        <w:ind w:left="280" w:hanging="173"/>
      </w:pPr>
      <w:rPr>
        <w:rFonts w:ascii="Wingdings" w:eastAsia="Wingdings" w:hAnsi="Wingdings" w:cs="Wingdings" w:hint="default"/>
        <w:w w:val="100"/>
        <w:sz w:val="18"/>
        <w:szCs w:val="18"/>
        <w:lang w:val="es-ES" w:eastAsia="es-ES" w:bidi="es-ES"/>
      </w:rPr>
    </w:lvl>
    <w:lvl w:ilvl="1" w:tplc="CA6E772E">
      <w:numFmt w:val="bullet"/>
      <w:lvlText w:val="•"/>
      <w:lvlJc w:val="left"/>
      <w:pPr>
        <w:ind w:left="520" w:hanging="173"/>
      </w:pPr>
      <w:rPr>
        <w:rFonts w:hint="default"/>
        <w:lang w:val="es-ES" w:eastAsia="es-ES" w:bidi="es-ES"/>
      </w:rPr>
    </w:lvl>
    <w:lvl w:ilvl="2" w:tplc="A32088F8">
      <w:numFmt w:val="bullet"/>
      <w:lvlText w:val="•"/>
      <w:lvlJc w:val="left"/>
      <w:pPr>
        <w:ind w:left="761" w:hanging="173"/>
      </w:pPr>
      <w:rPr>
        <w:rFonts w:hint="default"/>
        <w:lang w:val="es-ES" w:eastAsia="es-ES" w:bidi="es-ES"/>
      </w:rPr>
    </w:lvl>
    <w:lvl w:ilvl="3" w:tplc="306264C0">
      <w:numFmt w:val="bullet"/>
      <w:lvlText w:val="•"/>
      <w:lvlJc w:val="left"/>
      <w:pPr>
        <w:ind w:left="1001" w:hanging="173"/>
      </w:pPr>
      <w:rPr>
        <w:rFonts w:hint="default"/>
        <w:lang w:val="es-ES" w:eastAsia="es-ES" w:bidi="es-ES"/>
      </w:rPr>
    </w:lvl>
    <w:lvl w:ilvl="4" w:tplc="A8228ED4">
      <w:numFmt w:val="bullet"/>
      <w:lvlText w:val="•"/>
      <w:lvlJc w:val="left"/>
      <w:pPr>
        <w:ind w:left="1242" w:hanging="173"/>
      </w:pPr>
      <w:rPr>
        <w:rFonts w:hint="default"/>
        <w:lang w:val="es-ES" w:eastAsia="es-ES" w:bidi="es-ES"/>
      </w:rPr>
    </w:lvl>
    <w:lvl w:ilvl="5" w:tplc="E550B59A">
      <w:numFmt w:val="bullet"/>
      <w:lvlText w:val="•"/>
      <w:lvlJc w:val="left"/>
      <w:pPr>
        <w:ind w:left="1483" w:hanging="173"/>
      </w:pPr>
      <w:rPr>
        <w:rFonts w:hint="default"/>
        <w:lang w:val="es-ES" w:eastAsia="es-ES" w:bidi="es-ES"/>
      </w:rPr>
    </w:lvl>
    <w:lvl w:ilvl="6" w:tplc="562C5A8A">
      <w:numFmt w:val="bullet"/>
      <w:lvlText w:val="•"/>
      <w:lvlJc w:val="left"/>
      <w:pPr>
        <w:ind w:left="1723" w:hanging="173"/>
      </w:pPr>
      <w:rPr>
        <w:rFonts w:hint="default"/>
        <w:lang w:val="es-ES" w:eastAsia="es-ES" w:bidi="es-ES"/>
      </w:rPr>
    </w:lvl>
    <w:lvl w:ilvl="7" w:tplc="CA2A5FFE">
      <w:numFmt w:val="bullet"/>
      <w:lvlText w:val="•"/>
      <w:lvlJc w:val="left"/>
      <w:pPr>
        <w:ind w:left="1964" w:hanging="173"/>
      </w:pPr>
      <w:rPr>
        <w:rFonts w:hint="default"/>
        <w:lang w:val="es-ES" w:eastAsia="es-ES" w:bidi="es-ES"/>
      </w:rPr>
    </w:lvl>
    <w:lvl w:ilvl="8" w:tplc="0BFC2D48">
      <w:numFmt w:val="bullet"/>
      <w:lvlText w:val="•"/>
      <w:lvlJc w:val="left"/>
      <w:pPr>
        <w:ind w:left="2204" w:hanging="173"/>
      </w:pPr>
      <w:rPr>
        <w:rFonts w:hint="default"/>
        <w:lang w:val="es-ES" w:eastAsia="es-ES" w:bidi="es-ES"/>
      </w:rPr>
    </w:lvl>
  </w:abstractNum>
  <w:abstractNum w:abstractNumId="5" w15:restartNumberingAfterBreak="0">
    <w:nsid w:val="13572558"/>
    <w:multiLevelType w:val="hybridMultilevel"/>
    <w:tmpl w:val="F2F0A64C"/>
    <w:lvl w:ilvl="0" w:tplc="28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4AC3020"/>
    <w:multiLevelType w:val="multilevel"/>
    <w:tmpl w:val="13D2C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471825"/>
    <w:multiLevelType w:val="multilevel"/>
    <w:tmpl w:val="D7300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282BFA"/>
    <w:multiLevelType w:val="hybridMultilevel"/>
    <w:tmpl w:val="8ACE7D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6B34C0A"/>
    <w:multiLevelType w:val="hybridMultilevel"/>
    <w:tmpl w:val="850C8CA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CEA51E4"/>
    <w:multiLevelType w:val="hybridMultilevel"/>
    <w:tmpl w:val="C7E07034"/>
    <w:lvl w:ilvl="0" w:tplc="280A0019">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 w15:restartNumberingAfterBreak="0">
    <w:nsid w:val="34805EDB"/>
    <w:multiLevelType w:val="hybridMultilevel"/>
    <w:tmpl w:val="4DD0A61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9301A2F"/>
    <w:multiLevelType w:val="multilevel"/>
    <w:tmpl w:val="7958B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381FD4"/>
    <w:multiLevelType w:val="hybridMultilevel"/>
    <w:tmpl w:val="D6B0B37E"/>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513310E"/>
    <w:multiLevelType w:val="hybridMultilevel"/>
    <w:tmpl w:val="D0ACD340"/>
    <w:lvl w:ilvl="0" w:tplc="280A0019">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5" w15:restartNumberingAfterBreak="0">
    <w:nsid w:val="472E745E"/>
    <w:multiLevelType w:val="hybridMultilevel"/>
    <w:tmpl w:val="216CA4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50D41F55"/>
    <w:multiLevelType w:val="hybridMultilevel"/>
    <w:tmpl w:val="17BE117E"/>
    <w:lvl w:ilvl="0" w:tplc="8052629E">
      <w:start w:val="1"/>
      <w:numFmt w:val="upperRoman"/>
      <w:lvlText w:val="%1."/>
      <w:lvlJc w:val="left"/>
      <w:pPr>
        <w:ind w:left="1429" w:hanging="360"/>
      </w:pPr>
      <w:rPr>
        <w:rFonts w:asciiTheme="minorHAnsi" w:eastAsia="Lucida Sans Unicode" w:hAnsiTheme="minorHAnsi" w:cs="Lucida Sans Unicode"/>
        <w:b/>
      </w:rPr>
    </w:lvl>
    <w:lvl w:ilvl="1" w:tplc="280A0003">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7" w15:restartNumberingAfterBreak="0">
    <w:nsid w:val="54395C45"/>
    <w:multiLevelType w:val="hybridMultilevel"/>
    <w:tmpl w:val="17BE117E"/>
    <w:lvl w:ilvl="0" w:tplc="8052629E">
      <w:start w:val="1"/>
      <w:numFmt w:val="upperRoman"/>
      <w:lvlText w:val="%1."/>
      <w:lvlJc w:val="left"/>
      <w:pPr>
        <w:ind w:left="1429" w:hanging="360"/>
      </w:pPr>
      <w:rPr>
        <w:rFonts w:asciiTheme="minorHAnsi" w:eastAsia="Lucida Sans Unicode" w:hAnsiTheme="minorHAnsi" w:cs="Lucida Sans Unicode"/>
        <w:b/>
      </w:rPr>
    </w:lvl>
    <w:lvl w:ilvl="1" w:tplc="280A0003">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8" w15:restartNumberingAfterBreak="0">
    <w:nsid w:val="56EF6913"/>
    <w:multiLevelType w:val="hybridMultilevel"/>
    <w:tmpl w:val="B316C72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571E5C40"/>
    <w:multiLevelType w:val="hybridMultilevel"/>
    <w:tmpl w:val="F1D8A670"/>
    <w:lvl w:ilvl="0" w:tplc="1A4AEF2C">
      <w:start w:val="1"/>
      <w:numFmt w:val="lowerLetter"/>
      <w:lvlText w:val="%1."/>
      <w:lvlJc w:val="left"/>
      <w:pPr>
        <w:ind w:left="720" w:hanging="360"/>
      </w:pPr>
      <w:rPr>
        <w:rFonts w:eastAsiaTheme="minorHAnsi"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57B03F01"/>
    <w:multiLevelType w:val="multilevel"/>
    <w:tmpl w:val="6ECCF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3F5BB6"/>
    <w:multiLevelType w:val="hybridMultilevel"/>
    <w:tmpl w:val="60E6EE4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5A5D5B7C"/>
    <w:multiLevelType w:val="multilevel"/>
    <w:tmpl w:val="D70ED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F27740"/>
    <w:multiLevelType w:val="multilevel"/>
    <w:tmpl w:val="93C45B4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001834"/>
    <w:multiLevelType w:val="hybridMultilevel"/>
    <w:tmpl w:val="7A4AFAA0"/>
    <w:lvl w:ilvl="0" w:tplc="280A000B">
      <w:start w:val="1"/>
      <w:numFmt w:val="bullet"/>
      <w:lvlText w:val=""/>
      <w:lvlJc w:val="left"/>
      <w:pPr>
        <w:ind w:left="1713" w:hanging="360"/>
      </w:pPr>
      <w:rPr>
        <w:rFonts w:ascii="Wingdings" w:hAnsi="Wingdings"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25" w15:restartNumberingAfterBreak="0">
    <w:nsid w:val="64C9500B"/>
    <w:multiLevelType w:val="hybridMultilevel"/>
    <w:tmpl w:val="0866912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6B625B36"/>
    <w:multiLevelType w:val="hybridMultilevel"/>
    <w:tmpl w:val="13167A7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4762552"/>
    <w:multiLevelType w:val="hybridMultilevel"/>
    <w:tmpl w:val="44FA900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75A6257C"/>
    <w:multiLevelType w:val="hybridMultilevel"/>
    <w:tmpl w:val="A62EC4CC"/>
    <w:lvl w:ilvl="0" w:tplc="340A000F">
      <w:start w:val="1"/>
      <w:numFmt w:val="decimal"/>
      <w:lvlText w:val="%1."/>
      <w:lvlJc w:val="left"/>
      <w:pPr>
        <w:ind w:left="720" w:hanging="360"/>
      </w:pPr>
      <w:rPr>
        <w:rFonts w:hint="default"/>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62E06B8"/>
    <w:multiLevelType w:val="hybridMultilevel"/>
    <w:tmpl w:val="839A1EA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76957F95"/>
    <w:multiLevelType w:val="hybridMultilevel"/>
    <w:tmpl w:val="AD82C3B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791E34CA"/>
    <w:multiLevelType w:val="hybridMultilevel"/>
    <w:tmpl w:val="FD122A5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8"/>
  </w:num>
  <w:num w:numId="2">
    <w:abstractNumId w:val="4"/>
  </w:num>
  <w:num w:numId="3">
    <w:abstractNumId w:val="12"/>
  </w:num>
  <w:num w:numId="4">
    <w:abstractNumId w:val="23"/>
  </w:num>
  <w:num w:numId="5">
    <w:abstractNumId w:val="6"/>
  </w:num>
  <w:num w:numId="6">
    <w:abstractNumId w:val="20"/>
  </w:num>
  <w:num w:numId="7">
    <w:abstractNumId w:val="2"/>
  </w:num>
  <w:num w:numId="8">
    <w:abstractNumId w:val="22"/>
  </w:num>
  <w:num w:numId="9">
    <w:abstractNumId w:val="7"/>
  </w:num>
  <w:num w:numId="10">
    <w:abstractNumId w:val="5"/>
  </w:num>
  <w:num w:numId="11">
    <w:abstractNumId w:val="14"/>
  </w:num>
  <w:num w:numId="12">
    <w:abstractNumId w:val="3"/>
  </w:num>
  <w:num w:numId="13">
    <w:abstractNumId w:val="31"/>
  </w:num>
  <w:num w:numId="14">
    <w:abstractNumId w:val="9"/>
  </w:num>
  <w:num w:numId="15">
    <w:abstractNumId w:val="8"/>
  </w:num>
  <w:num w:numId="16">
    <w:abstractNumId w:val="15"/>
  </w:num>
  <w:num w:numId="17">
    <w:abstractNumId w:val="13"/>
  </w:num>
  <w:num w:numId="18">
    <w:abstractNumId w:val="10"/>
  </w:num>
  <w:num w:numId="19">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21">
    <w:abstractNumId w:val="25"/>
  </w:num>
  <w:num w:numId="22">
    <w:abstractNumId w:val="27"/>
  </w:num>
  <w:num w:numId="23">
    <w:abstractNumId w:val="18"/>
  </w:num>
  <w:num w:numId="24">
    <w:abstractNumId w:val="0"/>
  </w:num>
  <w:num w:numId="25">
    <w:abstractNumId w:val="30"/>
  </w:num>
  <w:num w:numId="26">
    <w:abstractNumId w:val="21"/>
  </w:num>
  <w:num w:numId="27">
    <w:abstractNumId w:val="26"/>
  </w:num>
  <w:num w:numId="28">
    <w:abstractNumId w:val="11"/>
  </w:num>
  <w:num w:numId="29">
    <w:abstractNumId w:val="29"/>
  </w:num>
  <w:num w:numId="30">
    <w:abstractNumId w:val="19"/>
  </w:num>
  <w:num w:numId="31">
    <w:abstractNumId w:val="17"/>
  </w:num>
  <w:num w:numId="32">
    <w:abstractNumId w:val="24"/>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73C"/>
    <w:rsid w:val="00006FD0"/>
    <w:rsid w:val="0001633E"/>
    <w:rsid w:val="00020F82"/>
    <w:rsid w:val="00033A16"/>
    <w:rsid w:val="00070291"/>
    <w:rsid w:val="000760CB"/>
    <w:rsid w:val="000866E6"/>
    <w:rsid w:val="00087769"/>
    <w:rsid w:val="000912D1"/>
    <w:rsid w:val="000A1190"/>
    <w:rsid w:val="000D3833"/>
    <w:rsid w:val="000F730A"/>
    <w:rsid w:val="00101F61"/>
    <w:rsid w:val="00112FDA"/>
    <w:rsid w:val="001138CF"/>
    <w:rsid w:val="00136FB8"/>
    <w:rsid w:val="00147467"/>
    <w:rsid w:val="001660DA"/>
    <w:rsid w:val="00176A4E"/>
    <w:rsid w:val="001C4241"/>
    <w:rsid w:val="001D2893"/>
    <w:rsid w:val="00240D5B"/>
    <w:rsid w:val="00253F81"/>
    <w:rsid w:val="00267BBA"/>
    <w:rsid w:val="00285243"/>
    <w:rsid w:val="00291748"/>
    <w:rsid w:val="0029644C"/>
    <w:rsid w:val="002B5A18"/>
    <w:rsid w:val="002D4DDC"/>
    <w:rsid w:val="002D60E1"/>
    <w:rsid w:val="00306799"/>
    <w:rsid w:val="00344763"/>
    <w:rsid w:val="00355DC6"/>
    <w:rsid w:val="00362EFD"/>
    <w:rsid w:val="00370406"/>
    <w:rsid w:val="00370457"/>
    <w:rsid w:val="00370D01"/>
    <w:rsid w:val="003814C8"/>
    <w:rsid w:val="00386DA9"/>
    <w:rsid w:val="00387F06"/>
    <w:rsid w:val="0039294C"/>
    <w:rsid w:val="00393E31"/>
    <w:rsid w:val="00397393"/>
    <w:rsid w:val="003C5D3E"/>
    <w:rsid w:val="003F0673"/>
    <w:rsid w:val="003F0D4A"/>
    <w:rsid w:val="003F1060"/>
    <w:rsid w:val="003F18B7"/>
    <w:rsid w:val="003F3D2E"/>
    <w:rsid w:val="00417080"/>
    <w:rsid w:val="00437E68"/>
    <w:rsid w:val="00455AF1"/>
    <w:rsid w:val="005230F7"/>
    <w:rsid w:val="00524CC8"/>
    <w:rsid w:val="005662C6"/>
    <w:rsid w:val="00577F58"/>
    <w:rsid w:val="00586D9A"/>
    <w:rsid w:val="005A444D"/>
    <w:rsid w:val="00630152"/>
    <w:rsid w:val="006429CB"/>
    <w:rsid w:val="00666ADE"/>
    <w:rsid w:val="00666CAA"/>
    <w:rsid w:val="00673286"/>
    <w:rsid w:val="00676B8E"/>
    <w:rsid w:val="00693C58"/>
    <w:rsid w:val="006A5F2E"/>
    <w:rsid w:val="006B6CFC"/>
    <w:rsid w:val="006F0601"/>
    <w:rsid w:val="00721D63"/>
    <w:rsid w:val="007434CC"/>
    <w:rsid w:val="00750369"/>
    <w:rsid w:val="0075384F"/>
    <w:rsid w:val="00762C9A"/>
    <w:rsid w:val="00786A65"/>
    <w:rsid w:val="007B0789"/>
    <w:rsid w:val="007B10AF"/>
    <w:rsid w:val="007B273C"/>
    <w:rsid w:val="007F12C4"/>
    <w:rsid w:val="007F1841"/>
    <w:rsid w:val="00813E36"/>
    <w:rsid w:val="008425F5"/>
    <w:rsid w:val="00855A26"/>
    <w:rsid w:val="0085797E"/>
    <w:rsid w:val="008633B9"/>
    <w:rsid w:val="008A68D1"/>
    <w:rsid w:val="008D2E90"/>
    <w:rsid w:val="008E3A10"/>
    <w:rsid w:val="008E41BB"/>
    <w:rsid w:val="009007F8"/>
    <w:rsid w:val="009349E5"/>
    <w:rsid w:val="0094017A"/>
    <w:rsid w:val="00975C34"/>
    <w:rsid w:val="00976E59"/>
    <w:rsid w:val="009A1B56"/>
    <w:rsid w:val="009B2FC2"/>
    <w:rsid w:val="009B533E"/>
    <w:rsid w:val="009B7064"/>
    <w:rsid w:val="009C3DA7"/>
    <w:rsid w:val="009F4E10"/>
    <w:rsid w:val="00A037CE"/>
    <w:rsid w:val="00A0794B"/>
    <w:rsid w:val="00A222E6"/>
    <w:rsid w:val="00A3243F"/>
    <w:rsid w:val="00A344A2"/>
    <w:rsid w:val="00A43362"/>
    <w:rsid w:val="00A45B37"/>
    <w:rsid w:val="00A62DC8"/>
    <w:rsid w:val="00A9006C"/>
    <w:rsid w:val="00AD4ED0"/>
    <w:rsid w:val="00AF7B21"/>
    <w:rsid w:val="00B34BC8"/>
    <w:rsid w:val="00B54735"/>
    <w:rsid w:val="00B54E55"/>
    <w:rsid w:val="00B55B5A"/>
    <w:rsid w:val="00B665A1"/>
    <w:rsid w:val="00B84D4A"/>
    <w:rsid w:val="00B931A8"/>
    <w:rsid w:val="00BA5596"/>
    <w:rsid w:val="00BE011C"/>
    <w:rsid w:val="00BE4907"/>
    <w:rsid w:val="00BF205F"/>
    <w:rsid w:val="00BF387D"/>
    <w:rsid w:val="00BF5C98"/>
    <w:rsid w:val="00C01B8A"/>
    <w:rsid w:val="00C420BD"/>
    <w:rsid w:val="00C51868"/>
    <w:rsid w:val="00C61551"/>
    <w:rsid w:val="00C8323B"/>
    <w:rsid w:val="00CE1FC7"/>
    <w:rsid w:val="00D01977"/>
    <w:rsid w:val="00D12A27"/>
    <w:rsid w:val="00D210CB"/>
    <w:rsid w:val="00D646D4"/>
    <w:rsid w:val="00D66641"/>
    <w:rsid w:val="00D67F26"/>
    <w:rsid w:val="00D71212"/>
    <w:rsid w:val="00D85D98"/>
    <w:rsid w:val="00DB62AB"/>
    <w:rsid w:val="00E07966"/>
    <w:rsid w:val="00E107A4"/>
    <w:rsid w:val="00E1653C"/>
    <w:rsid w:val="00E41E7F"/>
    <w:rsid w:val="00E50E36"/>
    <w:rsid w:val="00E60FF1"/>
    <w:rsid w:val="00E6335E"/>
    <w:rsid w:val="00E6362B"/>
    <w:rsid w:val="00E67D15"/>
    <w:rsid w:val="00E7254F"/>
    <w:rsid w:val="00EB2402"/>
    <w:rsid w:val="00EB3381"/>
    <w:rsid w:val="00F07535"/>
    <w:rsid w:val="00F25901"/>
    <w:rsid w:val="00F42BA4"/>
    <w:rsid w:val="00F444BE"/>
    <w:rsid w:val="00F45F59"/>
    <w:rsid w:val="00FB35FD"/>
    <w:rsid w:val="00FE4895"/>
    <w:rsid w:val="00FF0E0D"/>
    <w:rsid w:val="00FF128B"/>
    <w:rsid w:val="00FF2021"/>
    <w:rsid w:val="00FF74B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83f9ff,#4e17e9,#e8b218,#d7fb87,#91f193,#ac444e,#c0304f"/>
    </o:shapedefaults>
    <o:shapelayout v:ext="edit">
      <o:idmap v:ext="edit" data="1"/>
    </o:shapelayout>
  </w:shapeDefaults>
  <w:decimalSymbol w:val="."/>
  <w:listSeparator w:val=";"/>
  <w14:docId w14:val="0ED10F91"/>
  <w15:chartTrackingRefBased/>
  <w15:docId w15:val="{3E8DF419-2410-4FEF-B908-7B8B41C8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73C"/>
  </w:style>
  <w:style w:type="paragraph" w:styleId="Ttulo3">
    <w:name w:val="heading 3"/>
    <w:basedOn w:val="Normal"/>
    <w:next w:val="Normal"/>
    <w:link w:val="Ttulo3Car"/>
    <w:uiPriority w:val="9"/>
    <w:unhideWhenUsed/>
    <w:qFormat/>
    <w:rsid w:val="00586D9A"/>
    <w:pPr>
      <w:keepNext/>
      <w:keepLines/>
      <w:widowControl w:val="0"/>
      <w:autoSpaceDE w:val="0"/>
      <w:autoSpaceDN w:val="0"/>
      <w:spacing w:before="40" w:after="0" w:line="240" w:lineRule="auto"/>
      <w:outlineLvl w:val="2"/>
    </w:pPr>
    <w:rPr>
      <w:rFonts w:asciiTheme="majorHAnsi" w:eastAsiaTheme="majorEastAsia" w:hAnsiTheme="majorHAnsi" w:cstheme="majorBidi"/>
      <w:color w:val="1F4D78" w:themeColor="accent1" w:themeShade="7F"/>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1"/>
    <w:qFormat/>
    <w:rsid w:val="007B273C"/>
    <w:pPr>
      <w:spacing w:after="200" w:line="276" w:lineRule="auto"/>
      <w:ind w:left="720"/>
      <w:contextualSpacing/>
    </w:pPr>
    <w:rPr>
      <w:rFonts w:ascii="Calibri" w:eastAsia="Calibri" w:hAnsi="Calibri" w:cs="Times New Roman"/>
      <w:lang w:val="es-CL"/>
    </w:rPr>
  </w:style>
  <w:style w:type="table" w:styleId="Tablaconcuadrcula">
    <w:name w:val="Table Grid"/>
    <w:basedOn w:val="Tablanormal"/>
    <w:uiPriority w:val="39"/>
    <w:rsid w:val="00285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F74B0"/>
    <w:rPr>
      <w:color w:val="808080"/>
    </w:rPr>
  </w:style>
  <w:style w:type="paragraph" w:customStyle="1" w:styleId="a">
    <w:name w:val="a"/>
    <w:basedOn w:val="Normal"/>
    <w:rsid w:val="00FF74B0"/>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NormalWeb">
    <w:name w:val="Normal (Web)"/>
    <w:basedOn w:val="Normal"/>
    <w:uiPriority w:val="99"/>
    <w:semiHidden/>
    <w:unhideWhenUsed/>
    <w:rsid w:val="00FF74B0"/>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PrrafodelistaCar">
    <w:name w:val="Párrafo de lista Car"/>
    <w:link w:val="Prrafodelista"/>
    <w:uiPriority w:val="34"/>
    <w:locked/>
    <w:rsid w:val="00176A4E"/>
    <w:rPr>
      <w:rFonts w:ascii="Calibri" w:eastAsia="Calibri" w:hAnsi="Calibri" w:cs="Times New Roman"/>
      <w:lang w:val="es-CL"/>
    </w:rPr>
  </w:style>
  <w:style w:type="paragraph" w:styleId="Encabezado">
    <w:name w:val="header"/>
    <w:basedOn w:val="Normal"/>
    <w:link w:val="EncabezadoCar"/>
    <w:uiPriority w:val="99"/>
    <w:unhideWhenUsed/>
    <w:rsid w:val="00EB338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B3381"/>
  </w:style>
  <w:style w:type="paragraph" w:styleId="Piedepgina">
    <w:name w:val="footer"/>
    <w:basedOn w:val="Normal"/>
    <w:link w:val="PiedepginaCar"/>
    <w:uiPriority w:val="99"/>
    <w:unhideWhenUsed/>
    <w:rsid w:val="00EB338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B3381"/>
  </w:style>
  <w:style w:type="character" w:customStyle="1" w:styleId="Ttulo3Car">
    <w:name w:val="Título 3 Car"/>
    <w:basedOn w:val="Fuentedeprrafopredeter"/>
    <w:link w:val="Ttulo3"/>
    <w:uiPriority w:val="9"/>
    <w:rsid w:val="00586D9A"/>
    <w:rPr>
      <w:rFonts w:asciiTheme="majorHAnsi" w:eastAsiaTheme="majorEastAsia" w:hAnsiTheme="majorHAnsi" w:cstheme="majorBidi"/>
      <w:color w:val="1F4D78"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9950">
      <w:bodyDiv w:val="1"/>
      <w:marLeft w:val="0"/>
      <w:marRight w:val="0"/>
      <w:marTop w:val="0"/>
      <w:marBottom w:val="0"/>
      <w:divBdr>
        <w:top w:val="none" w:sz="0" w:space="0" w:color="auto"/>
        <w:left w:val="none" w:sz="0" w:space="0" w:color="auto"/>
        <w:bottom w:val="none" w:sz="0" w:space="0" w:color="auto"/>
        <w:right w:val="none" w:sz="0" w:space="0" w:color="auto"/>
      </w:divBdr>
    </w:div>
    <w:div w:id="116458572">
      <w:bodyDiv w:val="1"/>
      <w:marLeft w:val="0"/>
      <w:marRight w:val="0"/>
      <w:marTop w:val="0"/>
      <w:marBottom w:val="0"/>
      <w:divBdr>
        <w:top w:val="none" w:sz="0" w:space="0" w:color="auto"/>
        <w:left w:val="none" w:sz="0" w:space="0" w:color="auto"/>
        <w:bottom w:val="none" w:sz="0" w:space="0" w:color="auto"/>
        <w:right w:val="none" w:sz="0" w:space="0" w:color="auto"/>
      </w:divBdr>
    </w:div>
    <w:div w:id="550655445">
      <w:bodyDiv w:val="1"/>
      <w:marLeft w:val="0"/>
      <w:marRight w:val="0"/>
      <w:marTop w:val="0"/>
      <w:marBottom w:val="0"/>
      <w:divBdr>
        <w:top w:val="none" w:sz="0" w:space="0" w:color="auto"/>
        <w:left w:val="none" w:sz="0" w:space="0" w:color="auto"/>
        <w:bottom w:val="none" w:sz="0" w:space="0" w:color="auto"/>
        <w:right w:val="none" w:sz="0" w:space="0" w:color="auto"/>
      </w:divBdr>
    </w:div>
    <w:div w:id="1266573272">
      <w:bodyDiv w:val="1"/>
      <w:marLeft w:val="0"/>
      <w:marRight w:val="0"/>
      <w:marTop w:val="0"/>
      <w:marBottom w:val="0"/>
      <w:divBdr>
        <w:top w:val="none" w:sz="0" w:space="0" w:color="auto"/>
        <w:left w:val="none" w:sz="0" w:space="0" w:color="auto"/>
        <w:bottom w:val="none" w:sz="0" w:space="0" w:color="auto"/>
        <w:right w:val="none" w:sz="0" w:space="0" w:color="auto"/>
      </w:divBdr>
    </w:div>
    <w:div w:id="1408386031">
      <w:bodyDiv w:val="1"/>
      <w:marLeft w:val="0"/>
      <w:marRight w:val="0"/>
      <w:marTop w:val="0"/>
      <w:marBottom w:val="0"/>
      <w:divBdr>
        <w:top w:val="none" w:sz="0" w:space="0" w:color="auto"/>
        <w:left w:val="none" w:sz="0" w:space="0" w:color="auto"/>
        <w:bottom w:val="none" w:sz="0" w:space="0" w:color="auto"/>
        <w:right w:val="none" w:sz="0" w:space="0" w:color="auto"/>
      </w:divBdr>
    </w:div>
    <w:div w:id="1566142817">
      <w:bodyDiv w:val="1"/>
      <w:marLeft w:val="0"/>
      <w:marRight w:val="0"/>
      <w:marTop w:val="0"/>
      <w:marBottom w:val="0"/>
      <w:divBdr>
        <w:top w:val="none" w:sz="0" w:space="0" w:color="auto"/>
        <w:left w:val="none" w:sz="0" w:space="0" w:color="auto"/>
        <w:bottom w:val="none" w:sz="0" w:space="0" w:color="auto"/>
        <w:right w:val="none" w:sz="0" w:space="0" w:color="auto"/>
      </w:divBdr>
    </w:div>
    <w:div w:id="180920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525D6-AB41-444C-88A2-482041AA2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1037</Words>
  <Characters>5706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Edwin</cp:lastModifiedBy>
  <cp:revision>5</cp:revision>
  <cp:lastPrinted>2020-08-09T15:48:00Z</cp:lastPrinted>
  <dcterms:created xsi:type="dcterms:W3CDTF">2020-10-13T19:55:00Z</dcterms:created>
  <dcterms:modified xsi:type="dcterms:W3CDTF">2020-10-13T21:39:00Z</dcterms:modified>
</cp:coreProperties>
</file>